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C8F8C" w14:textId="77777777" w:rsidR="00A56446" w:rsidRPr="00D66558" w:rsidRDefault="00A56446" w:rsidP="00A56446">
      <w:pPr>
        <w:jc w:val="center"/>
        <w:rPr>
          <w:b/>
          <w:lang w:val="pl-PL"/>
        </w:rPr>
      </w:pPr>
    </w:p>
    <w:p w14:paraId="31FB9DBD" w14:textId="77777777" w:rsidR="00A56446" w:rsidRPr="00DA7FE0" w:rsidRDefault="00A56446" w:rsidP="00A56446">
      <w:pPr>
        <w:jc w:val="center"/>
        <w:rPr>
          <w:b/>
          <w:lang w:val="pl-PL"/>
        </w:rPr>
      </w:pPr>
      <w:r w:rsidRPr="00DA7FE0">
        <w:rPr>
          <w:b/>
          <w:lang w:val="pl-PL"/>
        </w:rPr>
        <w:t>SZCZEGÓŁOWY WYKAZ</w:t>
      </w:r>
    </w:p>
    <w:p w14:paraId="1CDF3820" w14:textId="77777777" w:rsidR="00A56446" w:rsidRPr="00DA7FE0" w:rsidRDefault="00A56446" w:rsidP="00A56446">
      <w:pPr>
        <w:jc w:val="center"/>
        <w:rPr>
          <w:b/>
          <w:lang w:val="pl-PL"/>
        </w:rPr>
      </w:pPr>
      <w:r w:rsidRPr="00DA7FE0">
        <w:rPr>
          <w:b/>
          <w:lang w:val="pl-PL"/>
        </w:rPr>
        <w:t xml:space="preserve">przewodów doktorskich, w których Grzegorz Węgrzyn </w:t>
      </w:r>
    </w:p>
    <w:p w14:paraId="3A78DCA5" w14:textId="77777777" w:rsidR="00A56446" w:rsidRDefault="00A56446" w:rsidP="00A56446">
      <w:pPr>
        <w:jc w:val="center"/>
        <w:rPr>
          <w:b/>
        </w:rPr>
      </w:pPr>
      <w:proofErr w:type="spellStart"/>
      <w:r>
        <w:rPr>
          <w:b/>
        </w:rPr>
        <w:t>pełnił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funkcję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promotora</w:t>
      </w:r>
      <w:proofErr w:type="spellEnd"/>
    </w:p>
    <w:p w14:paraId="49B5888C" w14:textId="77777777" w:rsidR="00A56446" w:rsidRDefault="00A56446" w:rsidP="00A56446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077"/>
        <w:gridCol w:w="3026"/>
        <w:gridCol w:w="2835"/>
      </w:tblGrid>
      <w:tr w:rsidR="00A56446" w:rsidRPr="00650695" w14:paraId="1CE6B538" w14:textId="77777777" w:rsidTr="00037266">
        <w:trPr>
          <w:cantSplit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443E32" w14:textId="77777777" w:rsidR="00A56446" w:rsidRDefault="00A56446" w:rsidP="0003726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Lp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2EE1D" w14:textId="77777777" w:rsidR="00A56446" w:rsidRDefault="00A56446" w:rsidP="0003726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Imię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nazwisko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doktoranta</w:t>
            </w:r>
            <w:proofErr w:type="spellEnd"/>
          </w:p>
        </w:tc>
        <w:tc>
          <w:tcPr>
            <w:tcW w:w="3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5A23B" w14:textId="77777777" w:rsidR="00A56446" w:rsidRDefault="00A56446" w:rsidP="0003726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Tytuł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pracy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doktorskiej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D8726" w14:textId="77777777" w:rsidR="00A56446" w:rsidRPr="00DA7FE0" w:rsidRDefault="00A56446" w:rsidP="00037266">
            <w:pPr>
              <w:jc w:val="center"/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>Data otwarcia i zakończenia przewodu lub przypuszczalny termin zakończenia przewodu</w:t>
            </w:r>
          </w:p>
        </w:tc>
      </w:tr>
      <w:tr w:rsidR="00A56446" w14:paraId="226F48B0" w14:textId="77777777" w:rsidTr="00037266">
        <w:trPr>
          <w:cantSplit/>
        </w:trPr>
        <w:tc>
          <w:tcPr>
            <w:tcW w:w="8613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C2D4EC" w14:textId="77777777" w:rsidR="00A56446" w:rsidRDefault="00A56446" w:rsidP="0003726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Doktoraty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obronione</w:t>
            </w:r>
            <w:proofErr w:type="spellEnd"/>
          </w:p>
        </w:tc>
      </w:tr>
      <w:tr w:rsidR="00A56446" w:rsidRPr="00650695" w14:paraId="24A9A302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445172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3D29" w14:textId="77777777" w:rsidR="00A56446" w:rsidRDefault="00A56446" w:rsidP="0003726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Michał</w:t>
            </w:r>
            <w:proofErr w:type="spellEnd"/>
            <w:r>
              <w:rPr>
                <w:sz w:val="22"/>
              </w:rPr>
              <w:t xml:space="preserve"> Obuchowski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10F5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>Genetyczna regulacja rozwoju bakteriofaga lambda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EF504A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1996.10.11</w:t>
            </w:r>
          </w:p>
          <w:p w14:paraId="3CE7CCB9" w14:textId="6AD43BF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Zako</w:t>
            </w:r>
            <w:r w:rsidR="00650695">
              <w:rPr>
                <w:b/>
                <w:sz w:val="22"/>
                <w:lang w:val="pl-PL"/>
              </w:rPr>
              <w:t>ń</w:t>
            </w:r>
            <w:r w:rsidRPr="00DA7FE0">
              <w:rPr>
                <w:b/>
                <w:sz w:val="22"/>
                <w:lang w:val="pl-PL"/>
              </w:rPr>
              <w:t>czenie</w:t>
            </w:r>
            <w:r w:rsidRPr="00DA7FE0">
              <w:rPr>
                <w:sz w:val="22"/>
                <w:lang w:val="pl-PL"/>
              </w:rPr>
              <w:t xml:space="preserve">: 1997.11.26 </w:t>
            </w:r>
          </w:p>
          <w:p w14:paraId="23A5A4A2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>(praca doktorska u</w:t>
            </w:r>
            <w:r>
              <w:rPr>
                <w:sz w:val="22"/>
                <w:lang w:val="pl-PL"/>
              </w:rPr>
              <w:t>zyskała wyróżnienie Rady Wydział</w:t>
            </w:r>
            <w:r w:rsidRPr="00DA7FE0">
              <w:rPr>
                <w:sz w:val="22"/>
                <w:lang w:val="pl-PL"/>
              </w:rPr>
              <w:t xml:space="preserve">u </w:t>
            </w:r>
            <w:proofErr w:type="spellStart"/>
            <w:r w:rsidRPr="00DA7FE0">
              <w:rPr>
                <w:sz w:val="22"/>
                <w:lang w:val="pl-PL"/>
              </w:rPr>
              <w:t>BGiO</w:t>
            </w:r>
            <w:proofErr w:type="spellEnd"/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39AB3526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DF5A7F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7AA7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 xml:space="preserve">Agnieszka </w:t>
            </w:r>
            <w:proofErr w:type="spellStart"/>
            <w:r>
              <w:rPr>
                <w:sz w:val="22"/>
              </w:rPr>
              <w:t>Szalewska-Pałasz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1B34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Rola transkrypcyjnej aktywacji </w:t>
            </w:r>
            <w:proofErr w:type="spellStart"/>
            <w:r w:rsidRPr="00DA7FE0">
              <w:rPr>
                <w:i/>
                <w:sz w:val="22"/>
                <w:lang w:val="pl-PL"/>
              </w:rPr>
              <w:t>origin</w:t>
            </w:r>
            <w:proofErr w:type="spellEnd"/>
            <w:r w:rsidRPr="00DA7FE0">
              <w:rPr>
                <w:sz w:val="22"/>
                <w:lang w:val="pl-PL"/>
              </w:rPr>
              <w:t xml:space="preserve"> replikacji w regulacji replikacji plazmidu lambda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D7F1E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1994.10.07</w:t>
            </w:r>
          </w:p>
          <w:p w14:paraId="72328AF2" w14:textId="4F17A68D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Zako</w:t>
            </w:r>
            <w:r w:rsidR="00650695">
              <w:rPr>
                <w:b/>
                <w:sz w:val="22"/>
                <w:lang w:val="pl-PL"/>
              </w:rPr>
              <w:t>ń</w:t>
            </w:r>
            <w:r w:rsidRPr="00DA7FE0">
              <w:rPr>
                <w:b/>
                <w:sz w:val="22"/>
                <w:lang w:val="pl-PL"/>
              </w:rPr>
              <w:t>czenie</w:t>
            </w:r>
            <w:r w:rsidRPr="00DA7FE0">
              <w:rPr>
                <w:sz w:val="22"/>
                <w:lang w:val="pl-PL"/>
              </w:rPr>
              <w:t>: 1998.01.23</w:t>
            </w:r>
          </w:p>
          <w:p w14:paraId="18095915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>(praca doktorska u</w:t>
            </w:r>
            <w:r>
              <w:rPr>
                <w:sz w:val="22"/>
                <w:lang w:val="pl-PL"/>
              </w:rPr>
              <w:t>zyskała wyróżnienie Rady Wydział</w:t>
            </w:r>
            <w:r w:rsidRPr="00DA7FE0">
              <w:rPr>
                <w:sz w:val="22"/>
                <w:lang w:val="pl-PL"/>
              </w:rPr>
              <w:t xml:space="preserve">u </w:t>
            </w:r>
            <w:proofErr w:type="spellStart"/>
            <w:r w:rsidRPr="00DA7FE0">
              <w:rPr>
                <w:sz w:val="22"/>
                <w:lang w:val="pl-PL"/>
              </w:rPr>
              <w:t>BGiO</w:t>
            </w:r>
            <w:proofErr w:type="spellEnd"/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5F17A0C3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22C752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90CB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Anna Herman-</w:t>
            </w:r>
            <w:proofErr w:type="spellStart"/>
            <w:r>
              <w:rPr>
                <w:sz w:val="22"/>
              </w:rPr>
              <w:t>Antosiewicz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AD44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>Replikacja plazmidu lambda zachodz</w:t>
            </w:r>
            <w:r w:rsidR="0020431C">
              <w:rPr>
                <w:sz w:val="22"/>
                <w:lang w:val="pl-PL"/>
              </w:rPr>
              <w:t>ą</w:t>
            </w:r>
            <w:r w:rsidRPr="00DA7FE0">
              <w:rPr>
                <w:sz w:val="22"/>
                <w:lang w:val="pl-PL"/>
              </w:rPr>
              <w:t>ca bez autoregulacyjnej p</w:t>
            </w:r>
            <w:r w:rsidR="0020431C">
              <w:rPr>
                <w:sz w:val="22"/>
                <w:lang w:val="pl-PL"/>
              </w:rPr>
              <w:t>ę</w:t>
            </w:r>
            <w:r w:rsidRPr="00DA7FE0">
              <w:rPr>
                <w:sz w:val="22"/>
                <w:lang w:val="pl-PL"/>
              </w:rPr>
              <w:t xml:space="preserve">tli </w:t>
            </w:r>
            <w:proofErr w:type="spellStart"/>
            <w:r w:rsidRPr="00DA7FE0">
              <w:rPr>
                <w:sz w:val="22"/>
                <w:lang w:val="pl-PL"/>
              </w:rPr>
              <w:t>represora</w:t>
            </w:r>
            <w:proofErr w:type="spellEnd"/>
            <w:r w:rsidRPr="00DA7FE0">
              <w:rPr>
                <w:sz w:val="22"/>
                <w:lang w:val="pl-PL"/>
              </w:rPr>
              <w:t xml:space="preserve"> </w:t>
            </w:r>
            <w:proofErr w:type="spellStart"/>
            <w:r w:rsidRPr="00DA7FE0">
              <w:rPr>
                <w:sz w:val="22"/>
                <w:lang w:val="pl-PL"/>
              </w:rPr>
              <w:t>Cro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93C44C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1995.10.06</w:t>
            </w:r>
          </w:p>
          <w:p w14:paraId="2BDE7319" w14:textId="68C97B34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Zako</w:t>
            </w:r>
            <w:r w:rsidR="00650695">
              <w:rPr>
                <w:b/>
                <w:sz w:val="22"/>
                <w:lang w:val="pl-PL"/>
              </w:rPr>
              <w:t>ń</w:t>
            </w:r>
            <w:r w:rsidRPr="00DA7FE0">
              <w:rPr>
                <w:b/>
                <w:sz w:val="22"/>
                <w:lang w:val="pl-PL"/>
              </w:rPr>
              <w:t>czenie</w:t>
            </w:r>
            <w:r w:rsidRPr="00DA7FE0">
              <w:rPr>
                <w:sz w:val="22"/>
                <w:lang w:val="pl-PL"/>
              </w:rPr>
              <w:t>: 1998.06.08.</w:t>
            </w:r>
          </w:p>
          <w:p w14:paraId="0FF2579B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(praca doktorska uzyskała wyróżnienie Rady Wydział</w:t>
            </w:r>
            <w:r w:rsidRPr="00DA7FE0">
              <w:rPr>
                <w:sz w:val="22"/>
                <w:lang w:val="pl-PL"/>
              </w:rPr>
              <w:t xml:space="preserve">u </w:t>
            </w:r>
            <w:proofErr w:type="spellStart"/>
            <w:r w:rsidRPr="00DA7FE0">
              <w:rPr>
                <w:sz w:val="22"/>
                <w:lang w:val="pl-PL"/>
              </w:rPr>
              <w:t>BGiO</w:t>
            </w:r>
            <w:proofErr w:type="spellEnd"/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532C9449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7F2F4F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B4B4" w14:textId="77777777" w:rsidR="00A56446" w:rsidRDefault="00A56446" w:rsidP="0003726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Borys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Wróbel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3069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Funkcja genów </w:t>
            </w:r>
            <w:proofErr w:type="spellStart"/>
            <w:r w:rsidRPr="00DA7FE0">
              <w:rPr>
                <w:i/>
                <w:sz w:val="22"/>
                <w:lang w:val="pl-PL"/>
              </w:rPr>
              <w:t>pcnB</w:t>
            </w:r>
            <w:proofErr w:type="spellEnd"/>
            <w:r w:rsidRPr="00DA7FE0">
              <w:rPr>
                <w:sz w:val="22"/>
                <w:lang w:val="pl-PL"/>
              </w:rPr>
              <w:t xml:space="preserve"> i </w:t>
            </w:r>
            <w:proofErr w:type="spellStart"/>
            <w:r w:rsidRPr="00DA7FE0">
              <w:rPr>
                <w:i/>
                <w:sz w:val="22"/>
                <w:lang w:val="pl-PL"/>
              </w:rPr>
              <w:t>relA</w:t>
            </w:r>
            <w:proofErr w:type="spellEnd"/>
            <w:r w:rsidRPr="00DA7FE0">
              <w:rPr>
                <w:i/>
                <w:sz w:val="22"/>
                <w:lang w:val="pl-PL"/>
              </w:rPr>
              <w:t xml:space="preserve"> Escherichia coli</w:t>
            </w:r>
            <w:r w:rsidRPr="00DA7FE0">
              <w:rPr>
                <w:sz w:val="22"/>
                <w:lang w:val="pl-PL"/>
              </w:rPr>
              <w:t xml:space="preserve"> w biologii plazmidów i bakteriofagów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10FDF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1997.10.17</w:t>
            </w:r>
          </w:p>
          <w:p w14:paraId="300AD526" w14:textId="3E9D8432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Zako</w:t>
            </w:r>
            <w:r w:rsidR="00650695">
              <w:rPr>
                <w:b/>
                <w:sz w:val="22"/>
                <w:lang w:val="pl-PL"/>
              </w:rPr>
              <w:t>ń</w:t>
            </w:r>
            <w:r w:rsidRPr="00DA7FE0">
              <w:rPr>
                <w:b/>
                <w:sz w:val="22"/>
                <w:lang w:val="pl-PL"/>
              </w:rPr>
              <w:t>czenie</w:t>
            </w:r>
            <w:r w:rsidRPr="00DA7FE0">
              <w:rPr>
                <w:sz w:val="22"/>
                <w:lang w:val="pl-PL"/>
              </w:rPr>
              <w:t>: 1998.12.04</w:t>
            </w:r>
          </w:p>
          <w:p w14:paraId="2A9FE54D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(praca </w:t>
            </w:r>
            <w:r>
              <w:rPr>
                <w:sz w:val="22"/>
                <w:lang w:val="pl-PL"/>
              </w:rPr>
              <w:t>doktorska uzyskała wyróż</w:t>
            </w:r>
            <w:r w:rsidRPr="00DA7FE0">
              <w:rPr>
                <w:sz w:val="22"/>
                <w:lang w:val="pl-PL"/>
              </w:rPr>
              <w:t xml:space="preserve">nienie Rady Wydzia³u </w:t>
            </w:r>
            <w:proofErr w:type="spellStart"/>
            <w:r w:rsidRPr="00DA7FE0">
              <w:rPr>
                <w:sz w:val="22"/>
                <w:lang w:val="pl-PL"/>
              </w:rPr>
              <w:t>BGiO</w:t>
            </w:r>
            <w:proofErr w:type="spellEnd"/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265886BF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1A223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0EF4" w14:textId="77777777" w:rsidR="00A56446" w:rsidRDefault="00A56446" w:rsidP="00037266">
            <w:pPr>
              <w:rPr>
                <w:sz w:val="22"/>
              </w:rPr>
            </w:pPr>
            <w:smartTag w:uri="urn:schemas-microsoft-com:office:smarttags" w:element="place">
              <w:r>
                <w:rPr>
                  <w:sz w:val="22"/>
                </w:rPr>
                <w:t>Magdalena</w:t>
              </w:r>
            </w:smartTag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Gabig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7265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Regulacja rozwoju bakteriofaga lambda w komórkach </w:t>
            </w:r>
            <w:proofErr w:type="spellStart"/>
            <w:r w:rsidRPr="00DA7FE0">
              <w:rPr>
                <w:i/>
                <w:sz w:val="22"/>
                <w:lang w:val="pl-PL"/>
              </w:rPr>
              <w:t>Eshcerichia</w:t>
            </w:r>
            <w:proofErr w:type="spellEnd"/>
            <w:r w:rsidRPr="00DA7FE0">
              <w:rPr>
                <w:i/>
                <w:sz w:val="22"/>
                <w:lang w:val="pl-PL"/>
              </w:rPr>
              <w:t xml:space="preserve"> coli</w:t>
            </w:r>
            <w:r w:rsidRPr="00DA7FE0">
              <w:rPr>
                <w:sz w:val="22"/>
                <w:lang w:val="pl-PL"/>
              </w:rPr>
              <w:t xml:space="preserve"> w odpowiedzi na różne warunki środowiskowe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3958AB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1997.10.17</w:t>
            </w:r>
          </w:p>
          <w:p w14:paraId="720B7900" w14:textId="36413D06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Zako</w:t>
            </w:r>
            <w:r w:rsidR="00650695">
              <w:rPr>
                <w:b/>
                <w:sz w:val="22"/>
                <w:lang w:val="pl-PL"/>
              </w:rPr>
              <w:t>ń</w:t>
            </w:r>
            <w:r w:rsidRPr="00DA7FE0">
              <w:rPr>
                <w:b/>
                <w:sz w:val="22"/>
                <w:lang w:val="pl-PL"/>
              </w:rPr>
              <w:t>czenie</w:t>
            </w:r>
            <w:r w:rsidRPr="00DA7FE0">
              <w:rPr>
                <w:sz w:val="22"/>
                <w:lang w:val="pl-PL"/>
              </w:rPr>
              <w:t>: 1999.04.09</w:t>
            </w:r>
          </w:p>
          <w:p w14:paraId="3D2DEFE2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>
              <w:rPr>
                <w:sz w:val="22"/>
                <w:lang w:val="pl-PL"/>
              </w:rPr>
              <w:t>(praca doktorska uzyskał</w:t>
            </w:r>
            <w:r w:rsidRPr="00DA7FE0">
              <w:rPr>
                <w:sz w:val="22"/>
                <w:lang w:val="pl-PL"/>
              </w:rPr>
              <w:t>a w</w:t>
            </w:r>
            <w:r>
              <w:rPr>
                <w:sz w:val="22"/>
                <w:lang w:val="pl-PL"/>
              </w:rPr>
              <w:t>yróżnienie Rady Wydział</w:t>
            </w:r>
            <w:r w:rsidRPr="00DA7FE0">
              <w:rPr>
                <w:sz w:val="22"/>
                <w:lang w:val="pl-PL"/>
              </w:rPr>
              <w:t xml:space="preserve">u </w:t>
            </w:r>
            <w:proofErr w:type="spellStart"/>
            <w:r w:rsidRPr="00DA7FE0">
              <w:rPr>
                <w:sz w:val="22"/>
                <w:lang w:val="pl-PL"/>
              </w:rPr>
              <w:t>BGiO</w:t>
            </w:r>
            <w:proofErr w:type="spellEnd"/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2A076122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361877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6739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 xml:space="preserve">Agata </w:t>
            </w:r>
            <w:proofErr w:type="spellStart"/>
            <w:r>
              <w:rPr>
                <w:sz w:val="22"/>
              </w:rPr>
              <w:t>Czyż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AEF3" w14:textId="77777777" w:rsidR="00A56446" w:rsidRPr="00DA7FE0" w:rsidRDefault="00A56446" w:rsidP="00037266">
            <w:pPr>
              <w:rPr>
                <w:i/>
                <w:sz w:val="22"/>
                <w:lang w:val="pl-PL"/>
              </w:rPr>
            </w:pPr>
            <w:proofErr w:type="spellStart"/>
            <w:r w:rsidRPr="00DA7FE0">
              <w:rPr>
                <w:i/>
                <w:sz w:val="22"/>
                <w:lang w:val="pl-PL"/>
              </w:rPr>
              <w:t>Vibrio</w:t>
            </w:r>
            <w:proofErr w:type="spellEnd"/>
            <w:r w:rsidRPr="00DA7FE0">
              <w:rPr>
                <w:i/>
                <w:sz w:val="22"/>
                <w:lang w:val="pl-PL"/>
              </w:rPr>
              <w:t xml:space="preserve"> </w:t>
            </w:r>
            <w:proofErr w:type="spellStart"/>
            <w:r w:rsidRPr="00DA7FE0">
              <w:rPr>
                <w:i/>
                <w:sz w:val="22"/>
                <w:lang w:val="pl-PL"/>
              </w:rPr>
              <w:t>harveyi</w:t>
            </w:r>
            <w:proofErr w:type="spellEnd"/>
            <w:r w:rsidRPr="00DA7FE0">
              <w:rPr>
                <w:sz w:val="22"/>
                <w:lang w:val="pl-PL"/>
              </w:rPr>
              <w:t xml:space="preserve"> jako potencjalny bioindykator mutagennych zanieczyszczeń środowiska morskiego oraz biologiczna rola luminescencji bakterii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F597CB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1996.10.11</w:t>
            </w:r>
          </w:p>
          <w:p w14:paraId="2DCCEF5C" w14:textId="6322AE4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Zako</w:t>
            </w:r>
            <w:r w:rsidR="00650695">
              <w:rPr>
                <w:b/>
                <w:sz w:val="22"/>
                <w:lang w:val="pl-PL"/>
              </w:rPr>
              <w:t>ń</w:t>
            </w:r>
            <w:r w:rsidRPr="00DA7FE0">
              <w:rPr>
                <w:b/>
                <w:sz w:val="22"/>
                <w:lang w:val="pl-PL"/>
              </w:rPr>
              <w:t>czenie</w:t>
            </w:r>
            <w:r w:rsidRPr="00DA7FE0">
              <w:rPr>
                <w:sz w:val="22"/>
                <w:lang w:val="pl-PL"/>
              </w:rPr>
              <w:t>: 199</w:t>
            </w:r>
            <w:r>
              <w:rPr>
                <w:sz w:val="22"/>
                <w:lang w:val="pl-PL"/>
              </w:rPr>
              <w:t>9.10.22 (praca doktorska uzyskała wyróżnienie Rady Wydział</w:t>
            </w:r>
            <w:r w:rsidRPr="00DA7FE0">
              <w:rPr>
                <w:sz w:val="22"/>
                <w:lang w:val="pl-PL"/>
              </w:rPr>
              <w:t xml:space="preserve">u </w:t>
            </w:r>
            <w:proofErr w:type="spellStart"/>
            <w:r w:rsidRPr="00DA7FE0">
              <w:rPr>
                <w:sz w:val="22"/>
                <w:lang w:val="pl-PL"/>
              </w:rPr>
              <w:t>BGiO</w:t>
            </w:r>
            <w:proofErr w:type="spellEnd"/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2A74BCBD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261E7A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394F" w14:textId="77777777" w:rsidR="00A56446" w:rsidRDefault="00A56446" w:rsidP="0003726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Sylwia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Barańska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89CD" w14:textId="77777777" w:rsidR="00A56446" w:rsidRPr="00DA7FE0" w:rsidRDefault="00A56446" w:rsidP="00037266">
            <w:pPr>
              <w:rPr>
                <w:i/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>Regulacja zmiany typu replika</w:t>
            </w:r>
            <w:r w:rsidR="0020431C">
              <w:rPr>
                <w:sz w:val="22"/>
                <w:lang w:val="pl-PL"/>
              </w:rPr>
              <w:t>c</w:t>
            </w:r>
            <w:r w:rsidRPr="00DA7FE0">
              <w:rPr>
                <w:sz w:val="22"/>
                <w:lang w:val="pl-PL"/>
              </w:rPr>
              <w:t>ji DNA bakteriofaga lambda z mechanizmu teta na mechanizm sigma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B67236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1998.12.11</w:t>
            </w:r>
          </w:p>
          <w:p w14:paraId="53485B75" w14:textId="349560E0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Zako</w:t>
            </w:r>
            <w:r w:rsidR="00650695">
              <w:rPr>
                <w:b/>
                <w:sz w:val="22"/>
                <w:lang w:val="pl-PL"/>
              </w:rPr>
              <w:t>ń</w:t>
            </w:r>
            <w:r w:rsidRPr="00DA7FE0">
              <w:rPr>
                <w:b/>
                <w:sz w:val="22"/>
                <w:lang w:val="pl-PL"/>
              </w:rPr>
              <w:t>czenie</w:t>
            </w:r>
            <w:r w:rsidRPr="00DA7FE0">
              <w:rPr>
                <w:sz w:val="22"/>
                <w:lang w:val="pl-PL"/>
              </w:rPr>
              <w:t>: 2001.06.22</w:t>
            </w:r>
          </w:p>
          <w:p w14:paraId="19E9692E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(praca doktorska uzyskała wyróżnienie Rady Wydziału </w:t>
            </w:r>
            <w:proofErr w:type="spellStart"/>
            <w:r w:rsidRPr="00DA7FE0">
              <w:rPr>
                <w:sz w:val="22"/>
                <w:lang w:val="pl-PL"/>
              </w:rPr>
              <w:t>BGiO</w:t>
            </w:r>
            <w:proofErr w:type="spellEnd"/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4FCDDEB2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796CE2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0C37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 xml:space="preserve">Beata </w:t>
            </w:r>
            <w:proofErr w:type="spellStart"/>
            <w:r>
              <w:rPr>
                <w:sz w:val="22"/>
              </w:rPr>
              <w:t>Guzow-Krzemińska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8C51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Analiza porównawcza porostów z rodzaju </w:t>
            </w:r>
            <w:proofErr w:type="spellStart"/>
            <w:r w:rsidRPr="00DA7FE0">
              <w:rPr>
                <w:i/>
                <w:sz w:val="22"/>
                <w:lang w:val="pl-PL"/>
              </w:rPr>
              <w:t>Melanelia</w:t>
            </w:r>
            <w:proofErr w:type="spellEnd"/>
            <w:r w:rsidRPr="00DA7FE0">
              <w:rPr>
                <w:sz w:val="22"/>
                <w:lang w:val="pl-PL"/>
              </w:rPr>
              <w:t xml:space="preserve"> w oparciu o badania biochemiczne na poziomie DNA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FC06AC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1997.10.17</w:t>
            </w:r>
          </w:p>
          <w:p w14:paraId="7A98C913" w14:textId="0D478DD3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Zako</w:t>
            </w:r>
            <w:r w:rsidR="00650695">
              <w:rPr>
                <w:b/>
                <w:sz w:val="22"/>
                <w:lang w:val="pl-PL"/>
              </w:rPr>
              <w:t>ń</w:t>
            </w:r>
            <w:r w:rsidRPr="00DA7FE0">
              <w:rPr>
                <w:b/>
                <w:sz w:val="22"/>
                <w:lang w:val="pl-PL"/>
              </w:rPr>
              <w:t>czenie</w:t>
            </w:r>
            <w:r w:rsidRPr="00DA7FE0">
              <w:rPr>
                <w:sz w:val="22"/>
                <w:lang w:val="pl-PL"/>
              </w:rPr>
              <w:t>: 2002.04.26</w:t>
            </w:r>
          </w:p>
          <w:p w14:paraId="5266E0E0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(praca doktorska uzyskała wyróżnienie Rady Wydziału </w:t>
            </w:r>
            <w:proofErr w:type="spellStart"/>
            <w:r w:rsidRPr="00DA7FE0">
              <w:rPr>
                <w:sz w:val="22"/>
                <w:lang w:val="pl-PL"/>
              </w:rPr>
              <w:t>BGiO</w:t>
            </w:r>
            <w:proofErr w:type="spellEnd"/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0DF931BE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E52D08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9.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41A2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 xml:space="preserve">Monika </w:t>
            </w:r>
            <w:proofErr w:type="spellStart"/>
            <w:r>
              <w:rPr>
                <w:sz w:val="22"/>
              </w:rPr>
              <w:t>Słomińska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A065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Rola białka </w:t>
            </w:r>
            <w:proofErr w:type="spellStart"/>
            <w:r w:rsidRPr="00DA7FE0">
              <w:rPr>
                <w:sz w:val="22"/>
                <w:lang w:val="pl-PL"/>
              </w:rPr>
              <w:t>SeqA</w:t>
            </w:r>
            <w:proofErr w:type="spellEnd"/>
            <w:r w:rsidRPr="00DA7FE0">
              <w:rPr>
                <w:sz w:val="22"/>
                <w:lang w:val="pl-PL"/>
              </w:rPr>
              <w:t xml:space="preserve"> w regulacji replikacji, transkrypcji i rozwoju bakteriofaga </w:t>
            </w:r>
            <w:r>
              <w:rPr>
                <w:rFonts w:ascii="Symbol" w:hAnsi="Symbol"/>
                <w:sz w:val="22"/>
              </w:rPr>
              <w:t>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D51389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1999.10.22</w:t>
            </w:r>
          </w:p>
          <w:p w14:paraId="7E5B6E98" w14:textId="00E92AD0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Zako</w:t>
            </w:r>
            <w:r w:rsidR="00650695">
              <w:rPr>
                <w:b/>
                <w:sz w:val="22"/>
                <w:lang w:val="pl-PL"/>
              </w:rPr>
              <w:t>ń</w:t>
            </w:r>
            <w:r w:rsidRPr="00DA7FE0">
              <w:rPr>
                <w:b/>
                <w:sz w:val="22"/>
                <w:lang w:val="pl-PL"/>
              </w:rPr>
              <w:t>czenie</w:t>
            </w:r>
            <w:r w:rsidRPr="00DA7FE0">
              <w:rPr>
                <w:sz w:val="22"/>
                <w:lang w:val="pl-PL"/>
              </w:rPr>
              <w:t>: 2003.05.16</w:t>
            </w:r>
          </w:p>
          <w:p w14:paraId="14AEB8EE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(praca doktorska uzyskała wyróżnienie Rady Wydziału </w:t>
            </w:r>
            <w:proofErr w:type="spellStart"/>
            <w:r w:rsidRPr="00DA7FE0">
              <w:rPr>
                <w:sz w:val="22"/>
                <w:lang w:val="pl-PL"/>
              </w:rPr>
              <w:t>BGiO</w:t>
            </w:r>
            <w:proofErr w:type="spellEnd"/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5E224408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F6111A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EC70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 xml:space="preserve">Monika </w:t>
            </w:r>
            <w:proofErr w:type="spellStart"/>
            <w:r>
              <w:rPr>
                <w:sz w:val="22"/>
              </w:rPr>
              <w:t>Glinkowska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3DEF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Mechanizm aktywacji promotora </w:t>
            </w:r>
            <w:proofErr w:type="spellStart"/>
            <w:r w:rsidRPr="00DA7FE0">
              <w:rPr>
                <w:i/>
                <w:sz w:val="22"/>
                <w:lang w:val="pl-PL"/>
              </w:rPr>
              <w:t>p</w:t>
            </w:r>
            <w:r w:rsidRPr="00DA7FE0">
              <w:rPr>
                <w:sz w:val="22"/>
                <w:vertAlign w:val="subscript"/>
                <w:lang w:val="pl-PL"/>
              </w:rPr>
              <w:t>R</w:t>
            </w:r>
            <w:proofErr w:type="spellEnd"/>
            <w:r w:rsidRPr="00DA7FE0">
              <w:rPr>
                <w:sz w:val="22"/>
                <w:lang w:val="pl-PL"/>
              </w:rPr>
              <w:t xml:space="preserve"> oraz regulacji replikacji DNA plazmidów lambda przez białko </w:t>
            </w:r>
            <w:proofErr w:type="spellStart"/>
            <w:r w:rsidRPr="00DA7FE0">
              <w:rPr>
                <w:sz w:val="22"/>
                <w:lang w:val="pl-PL"/>
              </w:rPr>
              <w:t>DnaA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4DCAFA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2000.09.22</w:t>
            </w:r>
          </w:p>
          <w:p w14:paraId="1370816F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 w:rsidRPr="00DA7FE0">
              <w:rPr>
                <w:sz w:val="22"/>
                <w:lang w:val="pl-PL"/>
              </w:rPr>
              <w:t xml:space="preserve">2003.09.26 (praca doktorska uzyskała wyróżnienie Rady Wydziału </w:t>
            </w:r>
            <w:proofErr w:type="spellStart"/>
            <w:r w:rsidRPr="00DA7FE0">
              <w:rPr>
                <w:sz w:val="22"/>
                <w:lang w:val="pl-PL"/>
              </w:rPr>
              <w:t>BGiO</w:t>
            </w:r>
            <w:proofErr w:type="spellEnd"/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14:paraId="58230592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98D666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EBAE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 xml:space="preserve">Adam </w:t>
            </w:r>
            <w:proofErr w:type="spellStart"/>
            <w:r>
              <w:rPr>
                <w:sz w:val="22"/>
              </w:rPr>
              <w:t>Iwanicki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703D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Charakterystyka jednostki transkrypcyjnej </w:t>
            </w:r>
            <w:proofErr w:type="spellStart"/>
            <w:r w:rsidRPr="00DA7FE0">
              <w:rPr>
                <w:i/>
                <w:sz w:val="22"/>
                <w:lang w:val="pl-PL"/>
              </w:rPr>
              <w:t>yloI-yloS</w:t>
            </w:r>
            <w:proofErr w:type="spellEnd"/>
            <w:r w:rsidRPr="00DA7FE0">
              <w:rPr>
                <w:sz w:val="22"/>
                <w:lang w:val="pl-PL"/>
              </w:rPr>
              <w:t xml:space="preserve"> oraz wybranych jej genów w komórkach </w:t>
            </w:r>
            <w:proofErr w:type="spellStart"/>
            <w:r w:rsidRPr="00DA7FE0">
              <w:rPr>
                <w:i/>
                <w:sz w:val="22"/>
                <w:lang w:val="pl-PL"/>
              </w:rPr>
              <w:t>Bacillus</w:t>
            </w:r>
            <w:proofErr w:type="spellEnd"/>
            <w:r w:rsidRPr="00DA7FE0">
              <w:rPr>
                <w:i/>
                <w:sz w:val="22"/>
                <w:lang w:val="pl-PL"/>
              </w:rPr>
              <w:t xml:space="preserve"> </w:t>
            </w:r>
            <w:proofErr w:type="spellStart"/>
            <w:r w:rsidRPr="00DA7FE0">
              <w:rPr>
                <w:i/>
                <w:sz w:val="22"/>
                <w:lang w:val="pl-PL"/>
              </w:rPr>
              <w:t>subtilis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1C215" w14:textId="77777777" w:rsidR="00A56446" w:rsidRDefault="00A56446" w:rsidP="00037266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Otwarcie</w:t>
            </w:r>
            <w:proofErr w:type="spellEnd"/>
            <w:r>
              <w:rPr>
                <w:sz w:val="22"/>
              </w:rPr>
              <w:t>: 2000.09.22</w:t>
            </w:r>
          </w:p>
          <w:p w14:paraId="408F6503" w14:textId="77777777" w:rsidR="00A56446" w:rsidRDefault="00A56446" w:rsidP="00037266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Zakończenie</w:t>
            </w:r>
            <w:proofErr w:type="spell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>2003.11.21</w:t>
            </w:r>
          </w:p>
        </w:tc>
      </w:tr>
      <w:tr w:rsidR="00A56446" w:rsidRPr="00650695" w14:paraId="5E6A5A16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9997F1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D396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Katarzyna Potrykus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15EF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Regulacja transkrypcji i replikacji bakteriofaga lambda – rola </w:t>
            </w:r>
            <w:proofErr w:type="spellStart"/>
            <w:r w:rsidRPr="00DA7FE0">
              <w:rPr>
                <w:sz w:val="22"/>
                <w:lang w:val="pl-PL"/>
              </w:rPr>
              <w:t>czterofosforanu</w:t>
            </w:r>
            <w:proofErr w:type="spellEnd"/>
            <w:r w:rsidRPr="00DA7FE0">
              <w:rPr>
                <w:sz w:val="22"/>
                <w:lang w:val="pl-PL"/>
              </w:rPr>
              <w:t xml:space="preserve"> guanozyny (</w:t>
            </w:r>
            <w:proofErr w:type="spellStart"/>
            <w:r w:rsidRPr="00DA7FE0">
              <w:rPr>
                <w:sz w:val="22"/>
                <w:lang w:val="pl-PL"/>
              </w:rPr>
              <w:t>ppGpp</w:t>
            </w:r>
            <w:proofErr w:type="spellEnd"/>
            <w:r w:rsidRPr="00DA7FE0">
              <w:rPr>
                <w:sz w:val="22"/>
                <w:lang w:val="pl-PL"/>
              </w:rPr>
              <w:t>) w kontroli aktywności promotorów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E62FA4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2000.09.22</w:t>
            </w:r>
          </w:p>
          <w:p w14:paraId="06BE7ACD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 w:rsidRPr="00DA7FE0">
              <w:rPr>
                <w:sz w:val="22"/>
                <w:lang w:val="pl-PL"/>
              </w:rPr>
              <w:t>2003.11.21</w:t>
            </w:r>
          </w:p>
          <w:p w14:paraId="5479C43E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(praca doktorska uzyskała wyróżnienie Rady Wydziału </w:t>
            </w:r>
            <w:proofErr w:type="spellStart"/>
            <w:r w:rsidRPr="00DA7FE0">
              <w:rPr>
                <w:sz w:val="22"/>
                <w:lang w:val="pl-PL"/>
              </w:rPr>
              <w:t>BGiO</w:t>
            </w:r>
            <w:proofErr w:type="spellEnd"/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5F2F7CE1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0ED67C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1A61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 xml:space="preserve">Barbara </w:t>
            </w:r>
            <w:proofErr w:type="spellStart"/>
            <w:r>
              <w:rPr>
                <w:sz w:val="22"/>
              </w:rPr>
              <w:t>Kędzierska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D215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Mechanizm aktywacji transkrypcji przez białko CII bakteriofaga </w:t>
            </w:r>
            <w:r>
              <w:rPr>
                <w:rFonts w:ascii="Symbol" w:hAnsi="Symbol"/>
                <w:sz w:val="22"/>
              </w:rPr>
              <w:t>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47371D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1999.10.22</w:t>
            </w:r>
          </w:p>
          <w:p w14:paraId="0C1A11F4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proofErr w:type="spellStart"/>
            <w:r w:rsidRPr="00DA7FE0">
              <w:rPr>
                <w:b/>
                <w:sz w:val="22"/>
                <w:lang w:val="pl-PL"/>
              </w:rPr>
              <w:t>Zakoñczenie</w:t>
            </w:r>
            <w:proofErr w:type="spellEnd"/>
            <w:r w:rsidRPr="00DA7FE0">
              <w:rPr>
                <w:sz w:val="22"/>
                <w:lang w:val="pl-PL"/>
              </w:rPr>
              <w:t xml:space="preserve">: 2003.12.12 (praca doktorska uzyskała wyróżnienie Rady Wydziału </w:t>
            </w:r>
            <w:proofErr w:type="spellStart"/>
            <w:r w:rsidRPr="00DA7FE0">
              <w:rPr>
                <w:sz w:val="22"/>
                <w:lang w:val="pl-PL"/>
              </w:rPr>
              <w:t>BGiO</w:t>
            </w:r>
            <w:proofErr w:type="spellEnd"/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2BAD4C80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D6A944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7443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Joanna Potrykus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1105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Molekularne podstawy wrażliwości na chloramfenikol szczepu </w:t>
            </w:r>
            <w:r w:rsidRPr="00DA7FE0">
              <w:rPr>
                <w:i/>
                <w:sz w:val="22"/>
                <w:lang w:val="pl-PL"/>
              </w:rPr>
              <w:t>Escherichia coli</w:t>
            </w:r>
            <w:r w:rsidRPr="00DA7FE0">
              <w:rPr>
                <w:sz w:val="22"/>
                <w:lang w:val="pl-PL"/>
              </w:rPr>
              <w:t xml:space="preserve"> CM2555 niosącego gen </w:t>
            </w:r>
            <w:proofErr w:type="spellStart"/>
            <w:r w:rsidRPr="00DA7FE0">
              <w:rPr>
                <w:i/>
                <w:sz w:val="22"/>
                <w:lang w:val="pl-PL"/>
              </w:rPr>
              <w:t>cat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F6CF1E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2000.09.22</w:t>
            </w:r>
          </w:p>
          <w:p w14:paraId="3A74BE17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 w:rsidRPr="00DA7FE0">
              <w:rPr>
                <w:sz w:val="22"/>
                <w:lang w:val="pl-PL"/>
              </w:rPr>
              <w:t xml:space="preserve">2003.12.12 (praca doktorska uzyskała wyróżnienie Rady Wydziału </w:t>
            </w:r>
            <w:proofErr w:type="spellStart"/>
            <w:r w:rsidRPr="00DA7FE0">
              <w:rPr>
                <w:sz w:val="22"/>
                <w:lang w:val="pl-PL"/>
              </w:rPr>
              <w:t>BGiO</w:t>
            </w:r>
            <w:proofErr w:type="spellEnd"/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4459A364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5CA3AA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9071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 xml:space="preserve">Marcin </w:t>
            </w:r>
            <w:proofErr w:type="spellStart"/>
            <w:r>
              <w:rPr>
                <w:sz w:val="22"/>
              </w:rPr>
              <w:t>Łoś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172B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>Regulacja rozwoju bakteriofagów w warunkach powolnego wzrostu hodowli komórek gospodarza oraz nowe metody wykrywania i minimalizowania skutków zakażeń hodowli bakteryjnych bakteriofagami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6977A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2000.09.22</w:t>
            </w:r>
          </w:p>
          <w:p w14:paraId="26CDE868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 w:rsidRPr="00DA7FE0">
              <w:rPr>
                <w:sz w:val="22"/>
                <w:lang w:val="pl-PL"/>
              </w:rPr>
              <w:t xml:space="preserve">2004.06.25 (praca doktorska uzyskała wyróżnienie Rady Wydziału </w:t>
            </w:r>
            <w:proofErr w:type="spellStart"/>
            <w:r w:rsidRPr="00DA7FE0">
              <w:rPr>
                <w:sz w:val="22"/>
                <w:lang w:val="pl-PL"/>
              </w:rPr>
              <w:t>BGiO</w:t>
            </w:r>
            <w:proofErr w:type="spellEnd"/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DA7FE0" w14:paraId="077F7D13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DE035A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6D3D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</w:rPr>
              <w:t>Aleksandra Sikora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72F6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Budowa i funkcje genu </w:t>
            </w:r>
            <w:proofErr w:type="spellStart"/>
            <w:r>
              <w:rPr>
                <w:i/>
                <w:sz w:val="22"/>
                <w:lang w:val="pl-PL"/>
              </w:rPr>
              <w:t>cgtA</w:t>
            </w:r>
            <w:proofErr w:type="spellEnd"/>
            <w:r>
              <w:rPr>
                <w:sz w:val="22"/>
                <w:lang w:val="pl-PL"/>
              </w:rPr>
              <w:t xml:space="preserve"> w komórkach </w:t>
            </w:r>
            <w:proofErr w:type="spellStart"/>
            <w:r>
              <w:rPr>
                <w:i/>
                <w:sz w:val="22"/>
                <w:lang w:val="pl-PL"/>
              </w:rPr>
              <w:t>Vibrio</w:t>
            </w:r>
            <w:proofErr w:type="spellEnd"/>
            <w:r>
              <w:rPr>
                <w:i/>
                <w:sz w:val="22"/>
                <w:lang w:val="pl-PL"/>
              </w:rPr>
              <w:t xml:space="preserve"> </w:t>
            </w:r>
            <w:proofErr w:type="spellStart"/>
            <w:r>
              <w:rPr>
                <w:i/>
                <w:sz w:val="22"/>
                <w:lang w:val="pl-PL"/>
              </w:rPr>
              <w:t>harveyi</w:t>
            </w:r>
            <w:proofErr w:type="spellEnd"/>
            <w:r>
              <w:rPr>
                <w:i/>
                <w:sz w:val="22"/>
                <w:lang w:val="pl-PL"/>
              </w:rPr>
              <w:t xml:space="preserve"> </w:t>
            </w:r>
            <w:r>
              <w:rPr>
                <w:sz w:val="22"/>
                <w:lang w:val="pl-PL"/>
              </w:rPr>
              <w:t xml:space="preserve">i </w:t>
            </w:r>
            <w:r>
              <w:rPr>
                <w:i/>
                <w:sz w:val="22"/>
                <w:lang w:val="pl-PL"/>
              </w:rPr>
              <w:t>Escherichia coli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310AE1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2002.09.20</w:t>
            </w:r>
          </w:p>
          <w:p w14:paraId="587B2677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>2005.07.04</w:t>
            </w:r>
          </w:p>
        </w:tc>
      </w:tr>
      <w:tr w:rsidR="00A56446" w:rsidRPr="00DA7FE0" w14:paraId="52B1294B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EDED36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0A03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 xml:space="preserve">Daria </w:t>
            </w:r>
            <w:proofErr w:type="spellStart"/>
            <w:r>
              <w:rPr>
                <w:sz w:val="22"/>
              </w:rPr>
              <w:t>Julkowska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BCF5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Analiza cytologiczna, genetyczna i fizyczna procesu pełzania </w:t>
            </w:r>
            <w:proofErr w:type="spellStart"/>
            <w:r>
              <w:rPr>
                <w:i/>
                <w:sz w:val="22"/>
                <w:lang w:val="pl-PL"/>
              </w:rPr>
              <w:t>Bacillus</w:t>
            </w:r>
            <w:proofErr w:type="spellEnd"/>
            <w:r>
              <w:rPr>
                <w:i/>
                <w:sz w:val="22"/>
                <w:lang w:val="pl-PL"/>
              </w:rPr>
              <w:t xml:space="preserve"> </w:t>
            </w:r>
            <w:proofErr w:type="spellStart"/>
            <w:r>
              <w:rPr>
                <w:i/>
                <w:sz w:val="22"/>
                <w:lang w:val="pl-PL"/>
              </w:rPr>
              <w:t>subtilis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FBA865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2002.09.20</w:t>
            </w:r>
          </w:p>
          <w:p w14:paraId="02780DAC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 w:rsidRPr="00DA7FE0">
              <w:rPr>
                <w:sz w:val="22"/>
                <w:lang w:val="pl-PL"/>
              </w:rPr>
              <w:t>2005</w:t>
            </w:r>
            <w:r>
              <w:rPr>
                <w:sz w:val="22"/>
                <w:lang w:val="pl-PL"/>
              </w:rPr>
              <w:t>.09.30</w:t>
            </w:r>
          </w:p>
        </w:tc>
      </w:tr>
      <w:tr w:rsidR="00A56446" w:rsidRPr="00650695" w14:paraId="2B10A4D4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8A09B9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E921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 xml:space="preserve">Jacek </w:t>
            </w:r>
            <w:proofErr w:type="spellStart"/>
            <w:r>
              <w:rPr>
                <w:sz w:val="22"/>
              </w:rPr>
              <w:t>Jasiecki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789F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Regulacja </w:t>
            </w:r>
            <w:proofErr w:type="spellStart"/>
            <w:r w:rsidRPr="00DA7FE0">
              <w:rPr>
                <w:sz w:val="22"/>
                <w:lang w:val="pl-PL"/>
              </w:rPr>
              <w:t>ekspersji</w:t>
            </w:r>
            <w:proofErr w:type="spellEnd"/>
            <w:r w:rsidRPr="00DA7FE0">
              <w:rPr>
                <w:sz w:val="22"/>
                <w:lang w:val="pl-PL"/>
              </w:rPr>
              <w:t xml:space="preserve"> genów przez </w:t>
            </w:r>
            <w:proofErr w:type="spellStart"/>
            <w:r w:rsidRPr="00DA7FE0">
              <w:rPr>
                <w:sz w:val="22"/>
                <w:lang w:val="pl-PL"/>
              </w:rPr>
              <w:t>poliadenylację</w:t>
            </w:r>
            <w:proofErr w:type="spellEnd"/>
            <w:r w:rsidRPr="00DA7FE0">
              <w:rPr>
                <w:sz w:val="22"/>
                <w:lang w:val="pl-PL"/>
              </w:rPr>
              <w:t xml:space="preserve"> RNA w komórkach </w:t>
            </w:r>
            <w:r w:rsidRPr="00DA7FE0">
              <w:rPr>
                <w:i/>
                <w:sz w:val="22"/>
                <w:lang w:val="pl-PL"/>
              </w:rPr>
              <w:t>Escherichia coli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A7393D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2001.09.28</w:t>
            </w:r>
          </w:p>
          <w:p w14:paraId="0D4BABF6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proofErr w:type="spellStart"/>
            <w:r w:rsidRPr="00DA7FE0">
              <w:rPr>
                <w:b/>
                <w:sz w:val="22"/>
                <w:lang w:val="pl-PL"/>
              </w:rPr>
              <w:t>Zakonczenie</w:t>
            </w:r>
            <w:proofErr w:type="spellEnd"/>
            <w:r w:rsidRPr="00DA7FE0">
              <w:rPr>
                <w:b/>
                <w:sz w:val="22"/>
                <w:lang w:val="pl-PL"/>
              </w:rPr>
              <w:t xml:space="preserve">: </w:t>
            </w:r>
            <w:r>
              <w:rPr>
                <w:sz w:val="22"/>
                <w:lang w:val="pl-PL"/>
              </w:rPr>
              <w:t xml:space="preserve">2005.11.18 </w:t>
            </w:r>
            <w:r w:rsidRPr="00DA7FE0">
              <w:rPr>
                <w:sz w:val="22"/>
                <w:lang w:val="pl-PL"/>
              </w:rPr>
              <w:t xml:space="preserve">(praca doktorska uzyskała wyróżnienie Rady </w:t>
            </w:r>
            <w:r>
              <w:rPr>
                <w:sz w:val="22"/>
                <w:lang w:val="pl-PL"/>
              </w:rPr>
              <w:t>Instytutu Biologii</w:t>
            </w:r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3DA15DA2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903627" w14:textId="77777777" w:rsidR="00A56446" w:rsidRPr="000F5E51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478B" w14:textId="77777777" w:rsidR="00A56446" w:rsidRPr="000F5E51" w:rsidRDefault="00A56446" w:rsidP="00037266">
            <w:pPr>
              <w:rPr>
                <w:sz w:val="22"/>
                <w:lang w:val="pl-PL"/>
              </w:rPr>
            </w:pPr>
            <w:proofErr w:type="spellStart"/>
            <w:r>
              <w:rPr>
                <w:sz w:val="22"/>
              </w:rPr>
              <w:t>Ryszard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Zielke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5D03" w14:textId="77777777" w:rsidR="00A56446" w:rsidRPr="00AD1058" w:rsidRDefault="00A56446" w:rsidP="00037266">
            <w:pPr>
              <w:rPr>
                <w:i/>
                <w:sz w:val="22"/>
                <w:lang w:val="en-US"/>
              </w:rPr>
            </w:pPr>
            <w:r w:rsidRPr="004E546E">
              <w:rPr>
                <w:sz w:val="22"/>
                <w:lang w:val="en-US"/>
              </w:rPr>
              <w:t xml:space="preserve">Proteomic analysis of spore coat development in </w:t>
            </w:r>
            <w:r>
              <w:rPr>
                <w:i/>
                <w:sz w:val="22"/>
                <w:lang w:val="en-US"/>
              </w:rPr>
              <w:t>Bacillus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81ACC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2002.09.20</w:t>
            </w:r>
          </w:p>
          <w:p w14:paraId="4708F4BA" w14:textId="77777777" w:rsidR="00A56446" w:rsidRPr="00A56446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>2006</w:t>
            </w:r>
            <w:r w:rsidRPr="00DA7FE0">
              <w:rPr>
                <w:sz w:val="22"/>
                <w:lang w:val="pl-PL"/>
              </w:rPr>
              <w:t>.</w:t>
            </w:r>
            <w:r>
              <w:rPr>
                <w:sz w:val="22"/>
                <w:lang w:val="pl-PL"/>
              </w:rPr>
              <w:t xml:space="preserve">07.10 </w:t>
            </w:r>
            <w:r w:rsidRPr="00DA7FE0">
              <w:rPr>
                <w:sz w:val="22"/>
                <w:lang w:val="pl-PL"/>
              </w:rPr>
              <w:t xml:space="preserve">(praca doktorska uzyskała wyróżnienie Rady </w:t>
            </w:r>
            <w:r>
              <w:rPr>
                <w:sz w:val="22"/>
                <w:lang w:val="pl-PL"/>
              </w:rPr>
              <w:t>Instytutu Biologii</w:t>
            </w:r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0F5E51" w14:paraId="7145B7F6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91F66D" w14:textId="77777777" w:rsidR="00A56446" w:rsidRPr="00AD1058" w:rsidRDefault="00A56446" w:rsidP="00037266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20.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A6FC" w14:textId="77777777" w:rsidR="00A56446" w:rsidRPr="00AD1058" w:rsidRDefault="00A56446" w:rsidP="00037266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Krzysztof </w:t>
            </w:r>
            <w:proofErr w:type="spellStart"/>
            <w:r>
              <w:rPr>
                <w:sz w:val="22"/>
              </w:rPr>
              <w:t>Hinc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0743" w14:textId="77777777" w:rsidR="00A56446" w:rsidRPr="00AD1058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Charakterystyka fosfatazy białkowej </w:t>
            </w:r>
            <w:proofErr w:type="spellStart"/>
            <w:r w:rsidRPr="00DA7FE0">
              <w:rPr>
                <w:sz w:val="22"/>
                <w:lang w:val="pl-PL"/>
              </w:rPr>
              <w:t>PrpE</w:t>
            </w:r>
            <w:proofErr w:type="spellEnd"/>
            <w:r w:rsidRPr="00DA7FE0">
              <w:rPr>
                <w:sz w:val="22"/>
                <w:lang w:val="pl-PL"/>
              </w:rPr>
              <w:t xml:space="preserve"> z </w:t>
            </w:r>
            <w:proofErr w:type="spellStart"/>
            <w:r w:rsidRPr="00DA7FE0">
              <w:rPr>
                <w:i/>
                <w:sz w:val="22"/>
                <w:lang w:val="pl-PL"/>
              </w:rPr>
              <w:t>Bacillus</w:t>
            </w:r>
            <w:proofErr w:type="spellEnd"/>
            <w:r w:rsidRPr="00DA7FE0">
              <w:rPr>
                <w:i/>
                <w:sz w:val="22"/>
                <w:lang w:val="pl-PL"/>
              </w:rPr>
              <w:t xml:space="preserve"> </w:t>
            </w:r>
            <w:proofErr w:type="spellStart"/>
            <w:r w:rsidRPr="00DA7FE0">
              <w:rPr>
                <w:i/>
                <w:sz w:val="22"/>
                <w:lang w:val="pl-PL"/>
              </w:rPr>
              <w:t>subtilis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295687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2003.09.26</w:t>
            </w:r>
          </w:p>
          <w:p w14:paraId="6BE953EE" w14:textId="77777777" w:rsidR="00A56446" w:rsidRPr="000F5E51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 w:rsidRPr="00DA7FE0">
              <w:rPr>
                <w:sz w:val="22"/>
                <w:lang w:val="pl-PL"/>
              </w:rPr>
              <w:t>2006</w:t>
            </w:r>
            <w:r>
              <w:rPr>
                <w:sz w:val="22"/>
                <w:lang w:val="pl-PL"/>
              </w:rPr>
              <w:t>.10.13</w:t>
            </w:r>
          </w:p>
        </w:tc>
      </w:tr>
      <w:tr w:rsidR="00A56446" w:rsidRPr="00650695" w14:paraId="7926E41B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AF44CB" w14:textId="77777777" w:rsidR="00A56446" w:rsidRPr="000F5E51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21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CCED" w14:textId="77777777" w:rsidR="00A56446" w:rsidRPr="000F5E51" w:rsidRDefault="00A56446" w:rsidP="00037266">
            <w:pPr>
              <w:rPr>
                <w:sz w:val="22"/>
                <w:lang w:val="pl-PL"/>
              </w:rPr>
            </w:pPr>
            <w:smartTag w:uri="urn:schemas-microsoft-com:office:smarttags" w:element="place">
              <w:r>
                <w:rPr>
                  <w:sz w:val="22"/>
                </w:rPr>
                <w:t>Magdalena</w:t>
              </w:r>
            </w:smartTag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Narajczyk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8E3D" w14:textId="77777777" w:rsidR="00A56446" w:rsidRPr="000F5E51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>Mechanizm jednokierunkowej i dwukierunkowej inicjacji replikacji</w:t>
            </w:r>
            <w:r>
              <w:rPr>
                <w:sz w:val="22"/>
                <w:lang w:val="pl-PL"/>
              </w:rPr>
              <w:t xml:space="preserve"> </w:t>
            </w:r>
            <w:r w:rsidRPr="00DA7FE0">
              <w:rPr>
                <w:sz w:val="22"/>
                <w:lang w:val="pl-PL"/>
              </w:rPr>
              <w:t xml:space="preserve">DNA w rejonie </w:t>
            </w:r>
            <w:proofErr w:type="spellStart"/>
            <w:r w:rsidRPr="00DA7FE0">
              <w:rPr>
                <w:i/>
                <w:sz w:val="22"/>
                <w:lang w:val="pl-PL"/>
              </w:rPr>
              <w:t>ori</w:t>
            </w:r>
            <w:proofErr w:type="spellEnd"/>
            <w:r w:rsidRPr="00DA7FE0">
              <w:rPr>
                <w:i/>
                <w:sz w:val="22"/>
                <w:lang w:val="pl-PL"/>
              </w:rPr>
              <w:t xml:space="preserve"> </w:t>
            </w:r>
            <w:r w:rsidRPr="00DA7FE0">
              <w:rPr>
                <w:sz w:val="22"/>
                <w:lang w:val="pl-PL"/>
              </w:rPr>
              <w:t>lambda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B5BAD0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2003.09.26</w:t>
            </w:r>
          </w:p>
          <w:p w14:paraId="2ECC92C2" w14:textId="77777777" w:rsidR="00A56446" w:rsidRPr="000F5E51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 xml:space="preserve">2007.07.03 </w:t>
            </w:r>
            <w:r w:rsidRPr="00DA7FE0">
              <w:rPr>
                <w:sz w:val="22"/>
                <w:lang w:val="pl-PL"/>
              </w:rPr>
              <w:t xml:space="preserve">(praca doktorska uzyskała wyróżnienie Rady </w:t>
            </w:r>
            <w:r>
              <w:rPr>
                <w:sz w:val="22"/>
                <w:lang w:val="pl-PL"/>
              </w:rPr>
              <w:t>Instytutu Biologii</w:t>
            </w:r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0F5E51" w14:paraId="5EC657FD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09D286" w14:textId="77777777" w:rsidR="00A56446" w:rsidRPr="000F5E51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22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3C1D" w14:textId="77777777" w:rsidR="00A56446" w:rsidRPr="000F5E51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Wiktor </w:t>
            </w:r>
            <w:proofErr w:type="spellStart"/>
            <w:r>
              <w:rPr>
                <w:sz w:val="22"/>
                <w:lang w:val="pl-PL"/>
              </w:rPr>
              <w:t>Majczak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11C8" w14:textId="77777777" w:rsidR="00A56446" w:rsidRPr="000F5E51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Ekspresja genu </w:t>
            </w:r>
            <w:proofErr w:type="spellStart"/>
            <w:r>
              <w:rPr>
                <w:i/>
                <w:sz w:val="22"/>
                <w:lang w:val="pl-PL"/>
              </w:rPr>
              <w:t>rpoH</w:t>
            </w:r>
            <w:proofErr w:type="spellEnd"/>
            <w:r>
              <w:rPr>
                <w:i/>
                <w:sz w:val="22"/>
                <w:lang w:val="pl-PL"/>
              </w:rPr>
              <w:t xml:space="preserve"> Escherichia coli</w:t>
            </w:r>
            <w:r>
              <w:rPr>
                <w:sz w:val="22"/>
                <w:lang w:val="pl-PL"/>
              </w:rPr>
              <w:t xml:space="preserve"> z promotorów P6 i P7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77F90D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>
              <w:rPr>
                <w:sz w:val="22"/>
                <w:lang w:val="pl-PL"/>
              </w:rPr>
              <w:t>: 2004.09.24</w:t>
            </w:r>
          </w:p>
          <w:p w14:paraId="699A47EE" w14:textId="77777777" w:rsidR="00A56446" w:rsidRPr="000F5E51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>2007.07.03</w:t>
            </w:r>
          </w:p>
        </w:tc>
      </w:tr>
      <w:tr w:rsidR="00A56446" w:rsidRPr="00650695" w14:paraId="6553B8E2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2A7FA4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A4A6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</w:rPr>
              <w:t xml:space="preserve">Bartosz </w:t>
            </w:r>
            <w:proofErr w:type="spellStart"/>
            <w:r>
              <w:rPr>
                <w:sz w:val="22"/>
              </w:rPr>
              <w:t>Słomiński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47B4" w14:textId="77777777" w:rsidR="00A56446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Dostarczanie </w:t>
            </w:r>
            <w:proofErr w:type="spellStart"/>
            <w:r w:rsidRPr="00DA7FE0">
              <w:rPr>
                <w:sz w:val="22"/>
                <w:lang w:val="pl-PL"/>
              </w:rPr>
              <w:t>helikazy</w:t>
            </w:r>
            <w:proofErr w:type="spellEnd"/>
            <w:r w:rsidRPr="00DA7FE0">
              <w:rPr>
                <w:sz w:val="22"/>
                <w:lang w:val="pl-PL"/>
              </w:rPr>
              <w:t xml:space="preserve"> do </w:t>
            </w:r>
            <w:proofErr w:type="spellStart"/>
            <w:r w:rsidRPr="00DA7FE0">
              <w:rPr>
                <w:sz w:val="22"/>
                <w:lang w:val="pl-PL"/>
              </w:rPr>
              <w:t>lambdoidalnego</w:t>
            </w:r>
            <w:proofErr w:type="spellEnd"/>
            <w:r w:rsidRPr="00DA7FE0">
              <w:rPr>
                <w:sz w:val="22"/>
                <w:lang w:val="pl-PL"/>
              </w:rPr>
              <w:t xml:space="preserve"> </w:t>
            </w:r>
            <w:proofErr w:type="spellStart"/>
            <w:r w:rsidRPr="00DA7FE0">
              <w:rPr>
                <w:i/>
                <w:sz w:val="22"/>
                <w:lang w:val="pl-PL"/>
              </w:rPr>
              <w:t>origin</w:t>
            </w:r>
            <w:proofErr w:type="spellEnd"/>
            <w:r w:rsidRPr="00DA7FE0">
              <w:rPr>
                <w:sz w:val="22"/>
                <w:lang w:val="pl-PL"/>
              </w:rPr>
              <w:t xml:space="preserve"> replikacji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277E3D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2002.09.20</w:t>
            </w:r>
          </w:p>
          <w:p w14:paraId="6D22A653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 xml:space="preserve">2007.10.12 </w:t>
            </w:r>
            <w:r w:rsidRPr="00DA7FE0">
              <w:rPr>
                <w:sz w:val="22"/>
                <w:lang w:val="pl-PL"/>
              </w:rPr>
              <w:t xml:space="preserve">(praca doktorska uzyskała wyróżnienie Rady </w:t>
            </w:r>
            <w:r>
              <w:rPr>
                <w:sz w:val="22"/>
                <w:lang w:val="pl-PL"/>
              </w:rPr>
              <w:t>Instytutu Biologii</w:t>
            </w:r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7CD349AB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E8A452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BF0D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 xml:space="preserve">Katarzyna </w:t>
            </w:r>
            <w:proofErr w:type="spellStart"/>
            <w:r>
              <w:rPr>
                <w:sz w:val="22"/>
              </w:rPr>
              <w:t>Ulanowska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005B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sz w:val="22"/>
                <w:lang w:val="pl-PL"/>
              </w:rPr>
              <w:t>Mechanizm hamownia d</w:t>
            </w:r>
            <w:r>
              <w:rPr>
                <w:sz w:val="22"/>
                <w:lang w:val="pl-PL"/>
              </w:rPr>
              <w:t>ziałania 1-metylo-4</w:t>
            </w:r>
            <w:r w:rsidRPr="00DA7FE0">
              <w:rPr>
                <w:sz w:val="22"/>
                <w:lang w:val="pl-PL"/>
              </w:rPr>
              <w:t>-fenylo-1,2,3,6-tetrahydropirydyny (MPTP) przez kofeinę i jej pochodne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E48A76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2003.09.26</w:t>
            </w:r>
          </w:p>
          <w:p w14:paraId="10A09DD2" w14:textId="77777777" w:rsidR="00A56446" w:rsidRPr="0016457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 xml:space="preserve">2008.03.28 </w:t>
            </w:r>
            <w:r w:rsidRPr="00DA7FE0">
              <w:rPr>
                <w:sz w:val="22"/>
                <w:lang w:val="pl-PL"/>
              </w:rPr>
              <w:t xml:space="preserve">(praca doktorska uzyskała wyróżnienie Rady </w:t>
            </w:r>
            <w:r>
              <w:rPr>
                <w:sz w:val="22"/>
                <w:lang w:val="pl-PL"/>
              </w:rPr>
              <w:t>Instytutu Biologii</w:t>
            </w:r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3B64B1D9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BE10CB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1656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  <w:lang w:val="pl-PL"/>
              </w:rPr>
              <w:t xml:space="preserve">Anna </w:t>
            </w:r>
            <w:proofErr w:type="spellStart"/>
            <w:r>
              <w:rPr>
                <w:sz w:val="22"/>
                <w:lang w:val="pl-PL"/>
              </w:rPr>
              <w:t>Szambowska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ABE0" w14:textId="77777777" w:rsidR="00A56446" w:rsidRPr="00CE2E57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Rola transkrypcji i kompleksów </w:t>
            </w:r>
            <w:proofErr w:type="spellStart"/>
            <w:r>
              <w:rPr>
                <w:sz w:val="22"/>
                <w:lang w:val="pl-PL"/>
              </w:rPr>
              <w:t>nukleoproteinowych</w:t>
            </w:r>
            <w:proofErr w:type="spellEnd"/>
            <w:r>
              <w:rPr>
                <w:sz w:val="22"/>
                <w:lang w:val="pl-PL"/>
              </w:rPr>
              <w:t xml:space="preserve"> w regulacji inicjacji replikacji bakteriofaga </w:t>
            </w:r>
            <w:r>
              <w:rPr>
                <w:rFonts w:ascii="Symbol" w:hAnsi="Symbol"/>
                <w:sz w:val="22"/>
                <w:lang w:val="pl-PL"/>
              </w:rPr>
              <w:t></w:t>
            </w:r>
            <w:r>
              <w:rPr>
                <w:sz w:val="22"/>
                <w:lang w:val="pl-PL"/>
              </w:rPr>
              <w:t xml:space="preserve"> i plazmidów </w:t>
            </w:r>
            <w:r>
              <w:rPr>
                <w:rFonts w:ascii="Symbol" w:hAnsi="Symbol"/>
                <w:sz w:val="22"/>
                <w:lang w:val="pl-PL"/>
              </w:rPr>
              <w:t>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0E608F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>
              <w:rPr>
                <w:sz w:val="22"/>
                <w:lang w:val="pl-PL"/>
              </w:rPr>
              <w:t>: 2004.09.24</w:t>
            </w:r>
          </w:p>
          <w:p w14:paraId="139AF98F" w14:textId="77777777" w:rsidR="00A56446" w:rsidRPr="00CE2E57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 xml:space="preserve">2008.06.17 </w:t>
            </w:r>
            <w:r w:rsidRPr="00DA7FE0">
              <w:rPr>
                <w:sz w:val="22"/>
                <w:lang w:val="pl-PL"/>
              </w:rPr>
              <w:t xml:space="preserve">(praca doktorska uzyskała wyróżnienie Rady </w:t>
            </w:r>
            <w:r>
              <w:rPr>
                <w:sz w:val="22"/>
                <w:lang w:val="pl-PL"/>
              </w:rPr>
              <w:t>Instytutu Biologii</w:t>
            </w:r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0F5E51" w14:paraId="2D2A016C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07B5F0" w14:textId="77777777" w:rsidR="00A56446" w:rsidRDefault="00A56446" w:rsidP="00037266">
            <w:pPr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8570" w14:textId="77777777" w:rsidR="00A56446" w:rsidRDefault="00A56446" w:rsidP="0003726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Ewa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Kotlarska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Chęć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FDF1" w14:textId="77777777" w:rsidR="00A56446" w:rsidRPr="00CE2E57" w:rsidRDefault="00A56446" w:rsidP="00037266">
            <w:pPr>
              <w:rPr>
                <w:sz w:val="22"/>
                <w:szCs w:val="22"/>
                <w:lang w:val="pl-PL"/>
              </w:rPr>
            </w:pPr>
            <w:r w:rsidRPr="00CE2E57">
              <w:rPr>
                <w:sz w:val="22"/>
                <w:szCs w:val="22"/>
                <w:lang w:val="pl-PL"/>
              </w:rPr>
              <w:t xml:space="preserve">Zastosowanie bakterii </w:t>
            </w:r>
            <w:proofErr w:type="spellStart"/>
            <w:r w:rsidRPr="00CE2E57">
              <w:rPr>
                <w:i/>
                <w:sz w:val="22"/>
                <w:szCs w:val="22"/>
                <w:lang w:val="pl-PL"/>
              </w:rPr>
              <w:t>Vibrio</w:t>
            </w:r>
            <w:proofErr w:type="spellEnd"/>
            <w:r w:rsidRPr="00CE2E57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CE2E57">
              <w:rPr>
                <w:i/>
                <w:sz w:val="22"/>
                <w:szCs w:val="22"/>
                <w:lang w:val="pl-PL"/>
              </w:rPr>
              <w:t>harveyi</w:t>
            </w:r>
            <w:proofErr w:type="spellEnd"/>
            <w:r w:rsidRPr="00CE2E57">
              <w:rPr>
                <w:sz w:val="22"/>
                <w:szCs w:val="22"/>
                <w:lang w:val="pl-PL"/>
              </w:rPr>
              <w:t xml:space="preserve"> do wykrywania mutagennych zanieczyszczeń wody morskiej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0CE1BD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>
              <w:rPr>
                <w:sz w:val="22"/>
                <w:lang w:val="pl-PL"/>
              </w:rPr>
              <w:t>: 2006.05.24</w:t>
            </w:r>
          </w:p>
          <w:p w14:paraId="253CEBAD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>2008.06.24</w:t>
            </w:r>
          </w:p>
        </w:tc>
      </w:tr>
      <w:tr w:rsidR="00A56446" w:rsidRPr="00650695" w14:paraId="74C46BD3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856134" w14:textId="77777777" w:rsidR="00A56446" w:rsidRPr="00230CEF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27.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E0FA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Ewa Piotrowska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D5E6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Możliwości przewidywania na podstawie badań molekularnych stopnia zaawansowania i przebiegu genetycznie uwarunkowanych chorób z grupy </w:t>
            </w:r>
            <w:proofErr w:type="spellStart"/>
            <w:r>
              <w:rPr>
                <w:sz w:val="22"/>
                <w:lang w:val="pl-PL"/>
              </w:rPr>
              <w:t>mukopolisacharydoz</w:t>
            </w:r>
            <w:proofErr w:type="spellEnd"/>
            <w:r>
              <w:rPr>
                <w:sz w:val="22"/>
                <w:lang w:val="pl-PL"/>
              </w:rPr>
              <w:t xml:space="preserve"> oraz poszukiwanie nowych metod ich leczenia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CFB4CA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>
              <w:rPr>
                <w:sz w:val="22"/>
                <w:lang w:val="pl-PL"/>
              </w:rPr>
              <w:t>: 2004.09.24</w:t>
            </w:r>
          </w:p>
          <w:p w14:paraId="0D579A3A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 xml:space="preserve">2008.11.14 </w:t>
            </w:r>
            <w:r w:rsidRPr="00DA7FE0">
              <w:rPr>
                <w:sz w:val="22"/>
                <w:lang w:val="pl-PL"/>
              </w:rPr>
              <w:t xml:space="preserve">(praca doktorska uzyskała wyróżnienie Rady </w:t>
            </w:r>
            <w:r>
              <w:rPr>
                <w:sz w:val="22"/>
                <w:lang w:val="pl-PL"/>
              </w:rPr>
              <w:t>Wydziału Biologii</w:t>
            </w:r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38541686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6965CE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28.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55E5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Anna Węglewska-Jurkiewicz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05AA" w14:textId="77777777" w:rsidR="00A56446" w:rsidRDefault="00A56446" w:rsidP="00037266">
            <w:pPr>
              <w:rPr>
                <w:sz w:val="22"/>
                <w:lang w:val="pl-PL"/>
              </w:rPr>
            </w:pPr>
            <w:proofErr w:type="spellStart"/>
            <w:r>
              <w:rPr>
                <w:sz w:val="22"/>
                <w:lang w:val="pl-PL"/>
              </w:rPr>
              <w:t>Deplecje</w:t>
            </w:r>
            <w:proofErr w:type="spellEnd"/>
            <w:r>
              <w:rPr>
                <w:sz w:val="22"/>
                <w:lang w:val="pl-PL"/>
              </w:rPr>
              <w:t xml:space="preserve"> mitochondrialnego DNA w genetycznie uwarunkowanych chorobach człowieka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ED0B92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>
              <w:rPr>
                <w:sz w:val="22"/>
                <w:lang w:val="pl-PL"/>
              </w:rPr>
              <w:t>: 2004.09.24</w:t>
            </w:r>
          </w:p>
          <w:p w14:paraId="5DE1BE72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>2009</w:t>
            </w:r>
            <w:r w:rsidRPr="00DA7FE0">
              <w:rPr>
                <w:sz w:val="22"/>
                <w:lang w:val="pl-PL"/>
              </w:rPr>
              <w:t>.</w:t>
            </w:r>
            <w:r>
              <w:rPr>
                <w:sz w:val="22"/>
                <w:lang w:val="pl-PL"/>
              </w:rPr>
              <w:t xml:space="preserve">06.22 </w:t>
            </w:r>
            <w:r w:rsidRPr="00DA7FE0">
              <w:rPr>
                <w:sz w:val="22"/>
                <w:lang w:val="pl-PL"/>
              </w:rPr>
              <w:t xml:space="preserve">(praca doktorska uzyskała wyróżnienie Rady </w:t>
            </w:r>
            <w:r>
              <w:rPr>
                <w:sz w:val="22"/>
                <w:lang w:val="pl-PL"/>
              </w:rPr>
              <w:t>Wydziału Biologii</w:t>
            </w:r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0F5E51" w14:paraId="120FF00C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F0D6DE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29.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C15E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Joanna Łoś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E7E5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Molekularne mechanizmy regulacji rozwoju bakteriofagów </w:t>
            </w:r>
            <w:proofErr w:type="spellStart"/>
            <w:r>
              <w:rPr>
                <w:sz w:val="22"/>
                <w:lang w:val="pl-PL"/>
              </w:rPr>
              <w:t>lambdoidalnych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223799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>
              <w:rPr>
                <w:sz w:val="22"/>
                <w:lang w:val="pl-PL"/>
              </w:rPr>
              <w:t>: 2005.11.18</w:t>
            </w:r>
          </w:p>
          <w:p w14:paraId="6FBBC8B6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>2010.03.12</w:t>
            </w:r>
          </w:p>
        </w:tc>
      </w:tr>
      <w:tr w:rsidR="00A56446" w:rsidRPr="00650695" w14:paraId="2947B79F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78AEA4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30.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787C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Anna Kloska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FBA6" w14:textId="77777777" w:rsidR="00A56446" w:rsidRPr="00016EAD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Regulacja syntezy </w:t>
            </w:r>
            <w:proofErr w:type="spellStart"/>
            <w:r>
              <w:rPr>
                <w:sz w:val="22"/>
                <w:lang w:val="pl-PL"/>
              </w:rPr>
              <w:t>glikozoaminoglikanów</w:t>
            </w:r>
            <w:proofErr w:type="spellEnd"/>
            <w:r>
              <w:rPr>
                <w:sz w:val="22"/>
                <w:lang w:val="pl-PL"/>
              </w:rPr>
              <w:t xml:space="preserve"> przez </w:t>
            </w:r>
            <w:r w:rsidRPr="00016EAD">
              <w:rPr>
                <w:bCs/>
                <w:sz w:val="22"/>
                <w:lang w:val="pl-PL"/>
              </w:rPr>
              <w:t>flawonoidy oraz nielosowa inaktywacja chromosomu X w chorobie Huntera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84D78A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>
              <w:rPr>
                <w:sz w:val="22"/>
                <w:lang w:val="pl-PL"/>
              </w:rPr>
              <w:t>: 2005.11.18</w:t>
            </w:r>
          </w:p>
          <w:p w14:paraId="254D8082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 xml:space="preserve">2010.04.09 </w:t>
            </w:r>
            <w:r w:rsidRPr="00DA7FE0">
              <w:rPr>
                <w:sz w:val="22"/>
                <w:lang w:val="pl-PL"/>
              </w:rPr>
              <w:t xml:space="preserve">(praca doktorska uzyskała wyróżnienie Rady </w:t>
            </w:r>
            <w:r>
              <w:rPr>
                <w:sz w:val="22"/>
                <w:lang w:val="pl-PL"/>
              </w:rPr>
              <w:t>Wydziału Biologii</w:t>
            </w:r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5BEEAA34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C11AC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lastRenderedPageBreak/>
              <w:t>31.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D531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Konrad Plata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8D3F" w14:textId="77777777" w:rsidR="00A56446" w:rsidRPr="009A778F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Nowe aspekty homogenicznej oporności na antybiotyki </w:t>
            </w:r>
            <w:r>
              <w:rPr>
                <w:rFonts w:ascii="Symbol" w:hAnsi="Symbol"/>
                <w:sz w:val="22"/>
                <w:lang w:val="pl-PL"/>
              </w:rPr>
              <w:t></w:t>
            </w:r>
            <w:r>
              <w:rPr>
                <w:sz w:val="22"/>
                <w:lang w:val="pl-PL"/>
              </w:rPr>
              <w:t>-</w:t>
            </w:r>
            <w:proofErr w:type="spellStart"/>
            <w:r>
              <w:rPr>
                <w:sz w:val="22"/>
                <w:lang w:val="pl-PL"/>
              </w:rPr>
              <w:t>laktamowe</w:t>
            </w:r>
            <w:proofErr w:type="spellEnd"/>
            <w:r>
              <w:rPr>
                <w:sz w:val="22"/>
                <w:lang w:val="pl-PL"/>
              </w:rPr>
              <w:t xml:space="preserve"> w klinicznych szczepach </w:t>
            </w:r>
            <w:proofErr w:type="spellStart"/>
            <w:r>
              <w:rPr>
                <w:i/>
                <w:sz w:val="22"/>
                <w:lang w:val="pl-PL"/>
              </w:rPr>
              <w:t>Staphylococcus</w:t>
            </w:r>
            <w:proofErr w:type="spellEnd"/>
            <w:r>
              <w:rPr>
                <w:i/>
                <w:sz w:val="22"/>
                <w:lang w:val="pl-PL"/>
              </w:rPr>
              <w:t xml:space="preserve"> </w:t>
            </w:r>
            <w:proofErr w:type="spellStart"/>
            <w:r>
              <w:rPr>
                <w:i/>
                <w:sz w:val="22"/>
                <w:lang w:val="pl-PL"/>
              </w:rPr>
              <w:t>aureus</w:t>
            </w:r>
            <w:proofErr w:type="spellEnd"/>
            <w:r>
              <w:rPr>
                <w:sz w:val="22"/>
                <w:lang w:val="pl-PL"/>
              </w:rPr>
              <w:t xml:space="preserve"> opornych na </w:t>
            </w:r>
            <w:proofErr w:type="spellStart"/>
            <w:r>
              <w:rPr>
                <w:sz w:val="22"/>
                <w:lang w:val="pl-PL"/>
              </w:rPr>
              <w:t>metycylinę</w:t>
            </w:r>
            <w:proofErr w:type="spellEnd"/>
            <w:r>
              <w:rPr>
                <w:sz w:val="22"/>
                <w:lang w:val="pl-PL"/>
              </w:rPr>
              <w:t xml:space="preserve"> (MRSA)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687890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 w:rsidRPr="00DA7FE0">
              <w:rPr>
                <w:sz w:val="22"/>
                <w:lang w:val="pl-PL"/>
              </w:rPr>
              <w:t>: 2003.09.26</w:t>
            </w:r>
          </w:p>
          <w:p w14:paraId="52E5FB83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 xml:space="preserve">2010.05.07 </w:t>
            </w:r>
            <w:r w:rsidRPr="00DA7FE0">
              <w:rPr>
                <w:sz w:val="22"/>
                <w:lang w:val="pl-PL"/>
              </w:rPr>
              <w:t xml:space="preserve">(praca doktorska uzyskała wyróżnienie Rady </w:t>
            </w:r>
            <w:r>
              <w:rPr>
                <w:sz w:val="22"/>
                <w:lang w:val="pl-PL"/>
              </w:rPr>
              <w:t>Wydziału Biologii</w:t>
            </w:r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591B6D01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047005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32.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5592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Piotr Golec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8F4B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Rola białek RI i RIII w regulacji cyklu rozwojowego faga T4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2EE22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>
              <w:rPr>
                <w:sz w:val="22"/>
                <w:lang w:val="pl-PL"/>
              </w:rPr>
              <w:t>: 2005.11.18</w:t>
            </w:r>
          </w:p>
          <w:p w14:paraId="06968FE8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 xml:space="preserve">2010.12.10 </w:t>
            </w:r>
            <w:r w:rsidRPr="00DA7FE0">
              <w:rPr>
                <w:sz w:val="22"/>
                <w:lang w:val="pl-PL"/>
              </w:rPr>
              <w:t xml:space="preserve">(praca doktorska uzyskała wyróżnienie Rady </w:t>
            </w:r>
            <w:r>
              <w:rPr>
                <w:sz w:val="22"/>
                <w:lang w:val="pl-PL"/>
              </w:rPr>
              <w:t>Wydziału Biologii</w:t>
            </w:r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217979B3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31A246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33. 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01E9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Elżbieta Borysiewicz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4778" w14:textId="77777777" w:rsidR="00A56446" w:rsidRDefault="00A56446" w:rsidP="00037266">
            <w:pPr>
              <w:rPr>
                <w:sz w:val="22"/>
                <w:lang w:val="pl-PL"/>
              </w:rPr>
            </w:pPr>
            <w:r w:rsidRPr="00213C8E">
              <w:rPr>
                <w:sz w:val="22"/>
                <w:szCs w:val="22"/>
                <w:lang w:val="pl-PL"/>
              </w:rPr>
              <w:t>Regulacja indukowanej przez receptory Toll-podobne astrocytarnej odpowiedzi zapalnej przez białka z rodziny Rho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C3C227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>
              <w:rPr>
                <w:sz w:val="22"/>
                <w:lang w:val="pl-PL"/>
              </w:rPr>
              <w:t>: 2010.11.05</w:t>
            </w:r>
          </w:p>
          <w:p w14:paraId="4BFC19E0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 xml:space="preserve">2011.07.01 20 </w:t>
            </w:r>
            <w:r w:rsidRPr="00DA7FE0">
              <w:rPr>
                <w:sz w:val="22"/>
                <w:lang w:val="pl-PL"/>
              </w:rPr>
              <w:t xml:space="preserve">(praca doktorska uzyskała wyróżnienie Rady </w:t>
            </w:r>
            <w:r>
              <w:rPr>
                <w:sz w:val="22"/>
                <w:lang w:val="pl-PL"/>
              </w:rPr>
              <w:t>Wydziału Biologii</w:t>
            </w:r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0F5E51" w14:paraId="4562F02E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3E7AE7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34.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D693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Daniel Fil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730A" w14:textId="77777777" w:rsidR="00A56446" w:rsidRDefault="00A56446" w:rsidP="00037266">
            <w:pPr>
              <w:rPr>
                <w:sz w:val="22"/>
                <w:lang w:val="pl-PL"/>
              </w:rPr>
            </w:pPr>
            <w:r w:rsidRPr="00213C8E">
              <w:rPr>
                <w:sz w:val="22"/>
                <w:szCs w:val="22"/>
                <w:lang w:val="pl-PL"/>
              </w:rPr>
              <w:t xml:space="preserve">Wpływ dootrzewnowego podania </w:t>
            </w:r>
            <w:proofErr w:type="spellStart"/>
            <w:r w:rsidRPr="00213C8E">
              <w:rPr>
                <w:sz w:val="22"/>
                <w:szCs w:val="22"/>
                <w:lang w:val="pl-PL"/>
              </w:rPr>
              <w:t>dsRNA</w:t>
            </w:r>
            <w:proofErr w:type="spellEnd"/>
            <w:r w:rsidRPr="00213C8E">
              <w:rPr>
                <w:sz w:val="22"/>
                <w:szCs w:val="22"/>
                <w:lang w:val="pl-PL"/>
              </w:rPr>
              <w:t xml:space="preserve"> na odpowiedź zapalną mózgu</w:t>
            </w:r>
            <w:r>
              <w:rPr>
                <w:sz w:val="22"/>
                <w:szCs w:val="22"/>
                <w:lang w:val="pl-PL"/>
              </w:rPr>
              <w:t xml:space="preserve"> u myszy (</w:t>
            </w:r>
            <w:r>
              <w:rPr>
                <w:i/>
                <w:sz w:val="22"/>
                <w:szCs w:val="22"/>
                <w:lang w:val="pl-PL"/>
              </w:rPr>
              <w:t xml:space="preserve">Mus </w:t>
            </w:r>
            <w:proofErr w:type="spellStart"/>
            <w:r>
              <w:rPr>
                <w:i/>
                <w:sz w:val="22"/>
                <w:szCs w:val="22"/>
                <w:lang w:val="pl-PL"/>
              </w:rPr>
              <w:t>musculus</w:t>
            </w:r>
            <w:proofErr w:type="spellEnd"/>
            <w:r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D2EB7F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>
              <w:rPr>
                <w:sz w:val="22"/>
                <w:lang w:val="pl-PL"/>
              </w:rPr>
              <w:t>: 2010.11.05</w:t>
            </w:r>
          </w:p>
          <w:p w14:paraId="16A14F11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 xml:space="preserve">2011.07.01 20 </w:t>
            </w:r>
          </w:p>
        </w:tc>
      </w:tr>
      <w:tr w:rsidR="00A56446" w:rsidRPr="00650695" w14:paraId="0D010F5A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A4E69B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35.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B69A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Marcelina Malinowska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1A2B" w14:textId="77777777" w:rsidR="00A56446" w:rsidRPr="00C62F72" w:rsidRDefault="00A56446" w:rsidP="00037266">
            <w:pPr>
              <w:rPr>
                <w:sz w:val="22"/>
                <w:szCs w:val="22"/>
                <w:lang w:val="pl-PL"/>
              </w:rPr>
            </w:pPr>
            <w:r w:rsidRPr="00C62F72">
              <w:rPr>
                <w:sz w:val="22"/>
                <w:szCs w:val="22"/>
                <w:lang w:val="pl-PL"/>
              </w:rPr>
              <w:t xml:space="preserve">Zastosowanie genisteiny jako potencjalnej terapii w leczeniu </w:t>
            </w:r>
            <w:proofErr w:type="spellStart"/>
            <w:r w:rsidRPr="00C62F72">
              <w:rPr>
                <w:sz w:val="22"/>
                <w:szCs w:val="22"/>
                <w:lang w:val="pl-PL"/>
              </w:rPr>
              <w:t>mukopolisacharydozy</w:t>
            </w:r>
            <w:proofErr w:type="spellEnd"/>
            <w:r w:rsidRPr="00C62F72">
              <w:rPr>
                <w:sz w:val="22"/>
                <w:szCs w:val="22"/>
                <w:lang w:val="pl-PL"/>
              </w:rPr>
              <w:t xml:space="preserve"> typu III z wykorzystaniem mysiego modelu choroby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61D6F0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>
              <w:rPr>
                <w:sz w:val="22"/>
                <w:lang w:val="pl-PL"/>
              </w:rPr>
              <w:t>: 2006.11.10</w:t>
            </w:r>
          </w:p>
          <w:p w14:paraId="437F7D91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 xml:space="preserve">2011.10.28 </w:t>
            </w:r>
            <w:r w:rsidRPr="00DA7FE0">
              <w:rPr>
                <w:sz w:val="22"/>
                <w:lang w:val="pl-PL"/>
              </w:rPr>
              <w:t xml:space="preserve">(praca doktorska uzyskała wyróżnienie Rady </w:t>
            </w:r>
            <w:r>
              <w:rPr>
                <w:sz w:val="22"/>
                <w:lang w:val="pl-PL"/>
              </w:rPr>
              <w:t>Wydziału Biologii</w:t>
            </w:r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1511FF1A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B6A3D8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36.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7F7F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Dariusz Dziedzic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DF84" w14:textId="77777777" w:rsidR="00A56446" w:rsidRPr="00C62F72" w:rsidRDefault="00A56446" w:rsidP="00037266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Wykorzystanie małych interferujących RNA do hamowania ekspresji genów związanych z syntezą </w:t>
            </w:r>
            <w:proofErr w:type="spellStart"/>
            <w:r>
              <w:rPr>
                <w:sz w:val="22"/>
                <w:szCs w:val="22"/>
                <w:lang w:val="pl-PL"/>
              </w:rPr>
              <w:t>glikozoaminoglikanów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w różnych typach </w:t>
            </w:r>
            <w:proofErr w:type="spellStart"/>
            <w:r>
              <w:rPr>
                <w:sz w:val="22"/>
                <w:szCs w:val="22"/>
                <w:lang w:val="pl-PL"/>
              </w:rPr>
              <w:t>mukopolisacharydoz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2E7D28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>
              <w:rPr>
                <w:sz w:val="22"/>
                <w:lang w:val="pl-PL"/>
              </w:rPr>
              <w:t>: 2006.11.10</w:t>
            </w:r>
          </w:p>
          <w:p w14:paraId="328435D5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 xml:space="preserve">2011.12.16 </w:t>
            </w:r>
            <w:r w:rsidRPr="00DA7FE0">
              <w:rPr>
                <w:sz w:val="22"/>
                <w:lang w:val="pl-PL"/>
              </w:rPr>
              <w:t xml:space="preserve">(praca doktorska uzyskała wyróżnienie Rady </w:t>
            </w:r>
            <w:r>
              <w:rPr>
                <w:sz w:val="22"/>
                <w:lang w:val="pl-PL"/>
              </w:rPr>
              <w:t>Wydziału Biologii</w:t>
            </w:r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02E6DF57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74504D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37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7B3A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Bożena Nejman-</w:t>
            </w:r>
            <w:proofErr w:type="spellStart"/>
            <w:r>
              <w:rPr>
                <w:sz w:val="22"/>
                <w:lang w:val="pl-PL"/>
              </w:rPr>
              <w:t>Faleńczyk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5794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Kontrola replikacji fagów </w:t>
            </w:r>
            <w:proofErr w:type="spellStart"/>
            <w:r>
              <w:rPr>
                <w:sz w:val="22"/>
                <w:lang w:val="pl-PL"/>
              </w:rPr>
              <w:t>lambdoidalnych</w:t>
            </w:r>
            <w:proofErr w:type="spellEnd"/>
            <w:r>
              <w:rPr>
                <w:sz w:val="22"/>
                <w:lang w:val="pl-PL"/>
              </w:rPr>
              <w:t xml:space="preserve"> niosących geny toksyn </w:t>
            </w:r>
            <w:proofErr w:type="spellStart"/>
            <w:r>
              <w:rPr>
                <w:sz w:val="22"/>
                <w:lang w:val="pl-PL"/>
              </w:rPr>
              <w:t>Shiga</w:t>
            </w:r>
            <w:proofErr w:type="spellEnd"/>
            <w:r>
              <w:rPr>
                <w:sz w:val="22"/>
                <w:lang w:val="pl-PL"/>
              </w:rPr>
              <w:t xml:space="preserve"> w świetle nowych metod ich wykrywania i terapii zakażeń </w:t>
            </w:r>
            <w:proofErr w:type="spellStart"/>
            <w:r>
              <w:rPr>
                <w:sz w:val="22"/>
                <w:lang w:val="pl-PL"/>
              </w:rPr>
              <w:t>enterokrwotocznymi</w:t>
            </w:r>
            <w:proofErr w:type="spellEnd"/>
            <w:r>
              <w:rPr>
                <w:sz w:val="22"/>
                <w:lang w:val="pl-PL"/>
              </w:rPr>
              <w:t xml:space="preserve"> szczepami </w:t>
            </w:r>
            <w:r>
              <w:rPr>
                <w:i/>
                <w:sz w:val="22"/>
                <w:lang w:val="pl-PL"/>
              </w:rPr>
              <w:t>Escherichia coli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E1BE2E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>
              <w:rPr>
                <w:sz w:val="22"/>
                <w:lang w:val="pl-PL"/>
              </w:rPr>
              <w:t>: 2011.11.04</w:t>
            </w:r>
          </w:p>
          <w:p w14:paraId="0C49B664" w14:textId="77777777" w:rsidR="00A56446" w:rsidRPr="007B4B7A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 xml:space="preserve">2012.06.15 </w:t>
            </w:r>
            <w:r w:rsidRPr="00DA7FE0">
              <w:rPr>
                <w:sz w:val="22"/>
                <w:lang w:val="pl-PL"/>
              </w:rPr>
              <w:t xml:space="preserve">(praca doktorska uzyskała wyróżnienie Rady </w:t>
            </w:r>
            <w:r>
              <w:rPr>
                <w:sz w:val="22"/>
                <w:lang w:val="pl-PL"/>
              </w:rPr>
              <w:t>Wydziału Biologii</w:t>
            </w:r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0F5E51" w14:paraId="05166AC3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2CB3E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38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0408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Iwona Sokołowska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9714" w14:textId="77777777" w:rsidR="00A56446" w:rsidRPr="00A56446" w:rsidRDefault="005F2909" w:rsidP="00037266">
            <w:pPr>
              <w:rPr>
                <w:sz w:val="22"/>
                <w:szCs w:val="22"/>
                <w:lang w:val="pl-PL"/>
              </w:rPr>
            </w:pPr>
            <w:hyperlink r:id="rId5" w:tgtFrame="_blank" w:history="1">
              <w:r w:rsidR="00A56446" w:rsidRPr="00A56446">
                <w:rPr>
                  <w:rStyle w:val="Hipercze"/>
                  <w:color w:val="auto"/>
                  <w:sz w:val="22"/>
                  <w:szCs w:val="22"/>
                  <w:u w:val="none"/>
                  <w:lang w:val="pl-PL"/>
                </w:rPr>
                <w:t>Wpływ zmiany konformacji i hydrofobowości podjednostki A rycyny na wewnątrz-komórkowy transport tej toksyny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C78A85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>
              <w:rPr>
                <w:sz w:val="22"/>
                <w:lang w:val="pl-PL"/>
              </w:rPr>
              <w:t>: 2011.11.04</w:t>
            </w:r>
          </w:p>
          <w:p w14:paraId="2819E943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 xml:space="preserve">2013.05.17 </w:t>
            </w:r>
          </w:p>
        </w:tc>
      </w:tr>
      <w:tr w:rsidR="00A56446" w:rsidRPr="000F5E51" w14:paraId="34790F07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0A6FE4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39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4862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Izabela Chmielarz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A72E" w14:textId="77777777" w:rsidR="00A56446" w:rsidRPr="00BF72C4" w:rsidRDefault="00A56446" w:rsidP="00037266">
            <w:pPr>
              <w:rPr>
                <w:szCs w:val="24"/>
                <w:lang w:val="pl-PL"/>
              </w:rPr>
            </w:pPr>
            <w:r w:rsidRPr="00BF72C4">
              <w:rPr>
                <w:color w:val="282828"/>
                <w:szCs w:val="24"/>
                <w:lang w:val="pl-PL"/>
              </w:rPr>
              <w:t xml:space="preserve">Biologiczne aspekty terapii redukcji syntezy substratu łączonej z enzymatyczną terapią zastępczą z zastosowaniem komórkowego modelu </w:t>
            </w:r>
            <w:proofErr w:type="spellStart"/>
            <w:r w:rsidRPr="00BF72C4">
              <w:rPr>
                <w:color w:val="282828"/>
                <w:szCs w:val="24"/>
                <w:lang w:val="pl-PL"/>
              </w:rPr>
              <w:t>mukopolisacharydoz</w:t>
            </w:r>
            <w:proofErr w:type="spellEnd"/>
            <w:r w:rsidRPr="00BF72C4">
              <w:rPr>
                <w:color w:val="282828"/>
                <w:szCs w:val="24"/>
                <w:lang w:val="pl-PL"/>
              </w:rPr>
              <w:t xml:space="preserve"> typu I </w:t>
            </w:r>
            <w:proofErr w:type="spellStart"/>
            <w:r w:rsidRPr="00BF72C4">
              <w:rPr>
                <w:color w:val="282828"/>
                <w:szCs w:val="24"/>
                <w:lang w:val="pl-PL"/>
              </w:rPr>
              <w:t>i</w:t>
            </w:r>
            <w:proofErr w:type="spellEnd"/>
            <w:r w:rsidRPr="00BF72C4">
              <w:rPr>
                <w:color w:val="282828"/>
                <w:szCs w:val="24"/>
                <w:lang w:val="pl-PL"/>
              </w:rPr>
              <w:t xml:space="preserve"> 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963F70" w14:textId="77777777" w:rsidR="00A56446" w:rsidRPr="00DA7FE0" w:rsidRDefault="00A56446" w:rsidP="00037266">
            <w:pPr>
              <w:rPr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>Otwarcie</w:t>
            </w:r>
            <w:r>
              <w:rPr>
                <w:sz w:val="22"/>
                <w:lang w:val="pl-PL"/>
              </w:rPr>
              <w:t>: 2008.10.17</w:t>
            </w:r>
          </w:p>
          <w:p w14:paraId="390CA094" w14:textId="77777777" w:rsidR="00A56446" w:rsidRPr="00DA7FE0" w:rsidRDefault="00A56446" w:rsidP="00037266">
            <w:pPr>
              <w:rPr>
                <w:b/>
                <w:sz w:val="22"/>
                <w:lang w:val="pl-PL"/>
              </w:rPr>
            </w:pPr>
            <w:r w:rsidRPr="00DA7FE0">
              <w:rPr>
                <w:b/>
                <w:sz w:val="22"/>
                <w:lang w:val="pl-PL"/>
              </w:rPr>
              <w:t xml:space="preserve">Zakończenie: </w:t>
            </w:r>
            <w:r>
              <w:rPr>
                <w:sz w:val="22"/>
                <w:lang w:val="pl-PL"/>
              </w:rPr>
              <w:t>2014.12.19</w:t>
            </w:r>
          </w:p>
        </w:tc>
      </w:tr>
      <w:tr w:rsidR="00A56446" w:rsidRPr="000F5E51" w14:paraId="20C6A3B9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426167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lastRenderedPageBreak/>
              <w:t>40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6870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sz w:val="22"/>
                <w:szCs w:val="22"/>
                <w:lang w:val="pl-PL"/>
              </w:rPr>
              <w:t xml:space="preserve">Bożena </w:t>
            </w:r>
            <w:proofErr w:type="spellStart"/>
            <w:r w:rsidRPr="00732B4B">
              <w:rPr>
                <w:sz w:val="22"/>
                <w:szCs w:val="22"/>
                <w:lang w:val="pl-PL"/>
              </w:rPr>
              <w:t>Bruhn</w:t>
            </w:r>
            <w:proofErr w:type="spellEnd"/>
            <w:r w:rsidRPr="00732B4B">
              <w:rPr>
                <w:sz w:val="22"/>
                <w:szCs w:val="22"/>
                <w:lang w:val="pl-PL"/>
              </w:rPr>
              <w:t>-Olszewska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571F" w14:textId="77777777" w:rsidR="00A56446" w:rsidRPr="00732B4B" w:rsidRDefault="00A56446" w:rsidP="00037266">
            <w:pPr>
              <w:rPr>
                <w:color w:val="282828"/>
                <w:sz w:val="22"/>
                <w:szCs w:val="22"/>
                <w:lang w:val="pl-PL"/>
              </w:rPr>
            </w:pPr>
            <w:r w:rsidRPr="00732B4B">
              <w:rPr>
                <w:color w:val="282828"/>
                <w:sz w:val="22"/>
                <w:szCs w:val="22"/>
                <w:lang w:val="pl-PL"/>
              </w:rPr>
              <w:t xml:space="preserve">Rola genów </w:t>
            </w:r>
            <w:r w:rsidRPr="00732B4B">
              <w:rPr>
                <w:rStyle w:val="Uwydatnienie"/>
                <w:color w:val="282828"/>
                <w:sz w:val="22"/>
                <w:szCs w:val="22"/>
                <w:lang w:val="pl-PL"/>
              </w:rPr>
              <w:t>OPG</w:t>
            </w:r>
            <w:r w:rsidRPr="00732B4B">
              <w:rPr>
                <w:color w:val="282828"/>
                <w:sz w:val="22"/>
                <w:szCs w:val="22"/>
                <w:lang w:val="pl-PL"/>
              </w:rPr>
              <w:t xml:space="preserve">, </w:t>
            </w:r>
            <w:r w:rsidRPr="00732B4B">
              <w:rPr>
                <w:rStyle w:val="Uwydatnienie"/>
                <w:color w:val="282828"/>
                <w:sz w:val="22"/>
                <w:szCs w:val="22"/>
                <w:lang w:val="pl-PL"/>
              </w:rPr>
              <w:t>RANK</w:t>
            </w:r>
            <w:r w:rsidRPr="00732B4B">
              <w:rPr>
                <w:color w:val="282828"/>
                <w:sz w:val="22"/>
                <w:szCs w:val="22"/>
                <w:lang w:val="pl-PL"/>
              </w:rPr>
              <w:t xml:space="preserve">, </w:t>
            </w:r>
            <w:r w:rsidRPr="00732B4B">
              <w:rPr>
                <w:rStyle w:val="Uwydatnienie"/>
                <w:color w:val="282828"/>
                <w:sz w:val="22"/>
                <w:szCs w:val="22"/>
                <w:lang w:val="pl-PL"/>
              </w:rPr>
              <w:t>RANKL</w:t>
            </w:r>
            <w:r w:rsidRPr="00732B4B">
              <w:rPr>
                <w:color w:val="282828"/>
                <w:sz w:val="22"/>
                <w:szCs w:val="22"/>
                <w:lang w:val="pl-PL"/>
              </w:rPr>
              <w:t xml:space="preserve"> w etiopatogenezie artropatii </w:t>
            </w:r>
            <w:proofErr w:type="spellStart"/>
            <w:r w:rsidRPr="00732B4B">
              <w:rPr>
                <w:color w:val="282828"/>
                <w:sz w:val="22"/>
                <w:szCs w:val="22"/>
                <w:lang w:val="pl-PL"/>
              </w:rPr>
              <w:t>Charcota</w:t>
            </w:r>
            <w:proofErr w:type="spellEnd"/>
            <w:r w:rsidRPr="00732B4B">
              <w:rPr>
                <w:color w:val="282828"/>
                <w:sz w:val="22"/>
                <w:szCs w:val="22"/>
                <w:lang w:val="pl-PL"/>
              </w:rPr>
              <w:t xml:space="preserve"> w cukrzycy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F91037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>Otwarcie</w:t>
            </w:r>
            <w:r w:rsidRPr="00732B4B">
              <w:rPr>
                <w:sz w:val="22"/>
                <w:szCs w:val="22"/>
                <w:lang w:val="pl-PL"/>
              </w:rPr>
              <w:t>: 2012.12.07</w:t>
            </w:r>
          </w:p>
          <w:p w14:paraId="6DEFBA30" w14:textId="77777777" w:rsidR="00A56446" w:rsidRPr="00732B4B" w:rsidRDefault="00A56446" w:rsidP="00037266">
            <w:pPr>
              <w:rPr>
                <w:b/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 xml:space="preserve">Zakończenie: </w:t>
            </w:r>
            <w:r w:rsidRPr="00732B4B">
              <w:rPr>
                <w:sz w:val="22"/>
                <w:szCs w:val="22"/>
                <w:lang w:val="pl-PL"/>
              </w:rPr>
              <w:t>2014.12.19</w:t>
            </w:r>
          </w:p>
        </w:tc>
      </w:tr>
      <w:tr w:rsidR="00A56446" w:rsidRPr="00650695" w14:paraId="2CAA0E34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83BEF4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41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932B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sz w:val="22"/>
                <w:szCs w:val="22"/>
                <w:lang w:val="pl-PL"/>
              </w:rPr>
              <w:t>Lidia Boss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D4A0" w14:textId="77777777" w:rsidR="00A56446" w:rsidRPr="00732B4B" w:rsidRDefault="00A56446" w:rsidP="00037266">
            <w:pPr>
              <w:rPr>
                <w:color w:val="282828"/>
                <w:sz w:val="22"/>
                <w:szCs w:val="22"/>
                <w:lang w:val="pl-PL"/>
              </w:rPr>
            </w:pPr>
            <w:r w:rsidRPr="00732B4B">
              <w:rPr>
                <w:sz w:val="22"/>
                <w:szCs w:val="22"/>
                <w:lang w:val="pl-PL"/>
              </w:rPr>
              <w:t xml:space="preserve">Mechanizm regulacji ekspresji </w:t>
            </w:r>
            <w:proofErr w:type="spellStart"/>
            <w:r w:rsidRPr="00732B4B">
              <w:rPr>
                <w:sz w:val="22"/>
                <w:szCs w:val="22"/>
                <w:lang w:val="pl-PL"/>
              </w:rPr>
              <w:t>genó</w:t>
            </w:r>
            <w:proofErr w:type="spellEnd"/>
            <w:r w:rsidRPr="00732B4B">
              <w:rPr>
                <w:sz w:val="22"/>
                <w:szCs w:val="22"/>
                <w:lang w:val="pl-PL"/>
              </w:rPr>
              <w:fldChar w:fldCharType="begin"/>
            </w:r>
            <w:r w:rsidRPr="00732B4B">
              <w:rPr>
                <w:sz w:val="22"/>
                <w:szCs w:val="22"/>
                <w:lang w:val="pl-PL"/>
              </w:rPr>
              <w:instrText xml:space="preserve"> LISTNUM </w:instrText>
            </w:r>
            <w:r w:rsidRPr="00732B4B">
              <w:rPr>
                <w:sz w:val="22"/>
                <w:szCs w:val="22"/>
                <w:lang w:val="pl-PL"/>
              </w:rPr>
              <w:fldChar w:fldCharType="end"/>
            </w:r>
            <w:r w:rsidRPr="00732B4B">
              <w:rPr>
                <w:sz w:val="22"/>
                <w:szCs w:val="22"/>
                <w:lang w:val="pl-PL"/>
              </w:rPr>
              <w:t xml:space="preserve"> systemu toksyna-antytoksyna, </w:t>
            </w:r>
            <w:proofErr w:type="spellStart"/>
            <w:r w:rsidRPr="00732B4B">
              <w:rPr>
                <w:sz w:val="22"/>
                <w:szCs w:val="22"/>
                <w:lang w:val="pl-PL"/>
              </w:rPr>
              <w:t>Axe-Txe</w:t>
            </w:r>
            <w:proofErr w:type="spellEnd"/>
            <w:r w:rsidRPr="00732B4B">
              <w:rPr>
                <w:sz w:val="22"/>
                <w:szCs w:val="22"/>
                <w:lang w:val="pl-PL"/>
              </w:rPr>
              <w:t xml:space="preserve">, pochodzącego z patogennej bakterii </w:t>
            </w:r>
            <w:proofErr w:type="spellStart"/>
            <w:r w:rsidRPr="00732B4B">
              <w:rPr>
                <w:i/>
                <w:sz w:val="22"/>
                <w:szCs w:val="22"/>
                <w:lang w:val="pl-PL"/>
              </w:rPr>
              <w:t>Enterococcus</w:t>
            </w:r>
            <w:proofErr w:type="spellEnd"/>
            <w:r w:rsidRPr="00732B4B">
              <w:rPr>
                <w:i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732B4B">
              <w:rPr>
                <w:i/>
                <w:sz w:val="22"/>
                <w:szCs w:val="22"/>
                <w:lang w:val="pl-PL"/>
              </w:rPr>
              <w:t>faecium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64EFA3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>Otwarcie</w:t>
            </w:r>
            <w:r w:rsidRPr="00732B4B">
              <w:rPr>
                <w:sz w:val="22"/>
                <w:szCs w:val="22"/>
                <w:lang w:val="pl-PL"/>
              </w:rPr>
              <w:t>: 2014.11.06</w:t>
            </w:r>
          </w:p>
          <w:p w14:paraId="304A479D" w14:textId="77777777" w:rsidR="00A56446" w:rsidRPr="00732B4B" w:rsidRDefault="00A56446" w:rsidP="00037266">
            <w:pPr>
              <w:rPr>
                <w:b/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 xml:space="preserve">Zakończenie: </w:t>
            </w:r>
            <w:r w:rsidRPr="00732B4B">
              <w:rPr>
                <w:sz w:val="22"/>
                <w:szCs w:val="22"/>
                <w:lang w:val="pl-PL"/>
              </w:rPr>
              <w:t>2015.02.19 (praca uzyskała wyróżnienie Rady Wydziału Lekarskiego Gdańskiego Uniwersytetu Medycznego)</w:t>
            </w:r>
          </w:p>
        </w:tc>
      </w:tr>
      <w:tr w:rsidR="00A56446" w:rsidRPr="00650695" w14:paraId="3B30693C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EFB543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42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930D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sz w:val="22"/>
                <w:szCs w:val="22"/>
                <w:lang w:val="pl-PL"/>
              </w:rPr>
              <w:t>Aleksandra Konieczna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06AE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sz w:val="22"/>
                <w:szCs w:val="22"/>
                <w:lang w:val="pl-PL"/>
              </w:rPr>
              <w:t xml:space="preserve">Wpływ wyciszenia ekspresji genów kodujących enzymy </w:t>
            </w:r>
            <w:proofErr w:type="spellStart"/>
            <w:r w:rsidRPr="00732B4B">
              <w:rPr>
                <w:sz w:val="22"/>
                <w:szCs w:val="22"/>
                <w:lang w:val="pl-PL"/>
              </w:rPr>
              <w:t>glikolityczne</w:t>
            </w:r>
            <w:proofErr w:type="spellEnd"/>
            <w:r w:rsidRPr="00732B4B">
              <w:rPr>
                <w:sz w:val="22"/>
                <w:szCs w:val="22"/>
                <w:lang w:val="pl-PL"/>
              </w:rPr>
              <w:t xml:space="preserve"> na regulację replikacji DNA w ludzkich fibroblastach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1C1A74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>Otwarcie</w:t>
            </w:r>
            <w:r w:rsidRPr="00732B4B">
              <w:rPr>
                <w:sz w:val="22"/>
                <w:szCs w:val="22"/>
                <w:lang w:val="pl-PL"/>
              </w:rPr>
              <w:t>: 2013.07.05</w:t>
            </w:r>
          </w:p>
          <w:p w14:paraId="632F946D" w14:textId="77777777" w:rsidR="00A56446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>Zakończenie:</w:t>
            </w:r>
            <w:r w:rsidRPr="00732B4B">
              <w:rPr>
                <w:sz w:val="22"/>
                <w:szCs w:val="22"/>
                <w:lang w:val="pl-PL"/>
              </w:rPr>
              <w:t xml:space="preserve"> 2015.06.26</w:t>
            </w:r>
          </w:p>
          <w:p w14:paraId="335E13F5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DA7FE0">
              <w:rPr>
                <w:sz w:val="22"/>
                <w:lang w:val="pl-PL"/>
              </w:rPr>
              <w:t xml:space="preserve">(praca doktorska uzyskała wyróżnienie Rady </w:t>
            </w:r>
            <w:r>
              <w:rPr>
                <w:sz w:val="22"/>
                <w:lang w:val="pl-PL"/>
              </w:rPr>
              <w:t>Wydziału Biologii</w:t>
            </w:r>
            <w:r w:rsidRPr="00DA7FE0">
              <w:rPr>
                <w:sz w:val="22"/>
                <w:lang w:val="pl-PL"/>
              </w:rPr>
              <w:t xml:space="preserve"> UG)</w:t>
            </w:r>
          </w:p>
        </w:tc>
      </w:tr>
      <w:tr w:rsidR="00A56446" w:rsidRPr="00650695" w14:paraId="7757DE38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41E45C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43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74CA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sz w:val="22"/>
                <w:szCs w:val="22"/>
                <w:lang w:val="pl-PL"/>
              </w:rPr>
              <w:t>Sylwia Bloch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3B48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sz w:val="22"/>
                <w:szCs w:val="22"/>
                <w:lang w:val="pl-PL"/>
              </w:rPr>
              <w:t xml:space="preserve">Mechanizmy kontroli ekspresji genów w regulacji rozwoju fagów </w:t>
            </w:r>
            <w:proofErr w:type="spellStart"/>
            <w:r w:rsidRPr="00732B4B">
              <w:rPr>
                <w:sz w:val="22"/>
                <w:szCs w:val="22"/>
                <w:lang w:val="pl-PL"/>
              </w:rPr>
              <w:t>lambdoidalnych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9A0117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>Otwarcie</w:t>
            </w:r>
            <w:r w:rsidRPr="00732B4B">
              <w:rPr>
                <w:sz w:val="22"/>
                <w:szCs w:val="22"/>
                <w:lang w:val="pl-PL"/>
              </w:rPr>
              <w:t>: 2015.02.06</w:t>
            </w:r>
          </w:p>
          <w:p w14:paraId="68289137" w14:textId="77777777" w:rsidR="00A56446" w:rsidRPr="00732B4B" w:rsidRDefault="00A56446" w:rsidP="00037266">
            <w:pPr>
              <w:rPr>
                <w:b/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 xml:space="preserve">Zakończenie: </w:t>
            </w:r>
            <w:r w:rsidRPr="00732B4B">
              <w:rPr>
                <w:sz w:val="22"/>
                <w:szCs w:val="22"/>
                <w:lang w:val="pl-PL"/>
              </w:rPr>
              <w:t>2016</w:t>
            </w:r>
            <w:r>
              <w:rPr>
                <w:sz w:val="22"/>
                <w:szCs w:val="22"/>
                <w:lang w:val="pl-PL"/>
              </w:rPr>
              <w:t>.03.18 (</w:t>
            </w:r>
            <w:r w:rsidRPr="00DA7FE0">
              <w:rPr>
                <w:sz w:val="22"/>
                <w:lang w:val="pl-PL"/>
              </w:rPr>
              <w:t xml:space="preserve">praca doktorska uzyskała wyróżnienie Rady </w:t>
            </w:r>
            <w:r>
              <w:rPr>
                <w:sz w:val="22"/>
                <w:lang w:val="pl-PL"/>
              </w:rPr>
              <w:t>Wydziału Biologii</w:t>
            </w:r>
            <w:r w:rsidRPr="00DA7FE0">
              <w:rPr>
                <w:sz w:val="22"/>
                <w:lang w:val="pl-PL"/>
              </w:rPr>
              <w:t xml:space="preserve"> UG</w:t>
            </w:r>
            <w:r>
              <w:rPr>
                <w:sz w:val="22"/>
                <w:lang w:val="pl-PL"/>
              </w:rPr>
              <w:t>)</w:t>
            </w:r>
          </w:p>
        </w:tc>
      </w:tr>
      <w:tr w:rsidR="00A56446" w:rsidRPr="00650695" w14:paraId="279A75C2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F4F220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44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58C4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sz w:val="22"/>
                <w:szCs w:val="22"/>
                <w:lang w:val="pl-PL"/>
              </w:rPr>
              <w:t xml:space="preserve">Agnieszka </w:t>
            </w:r>
            <w:proofErr w:type="spellStart"/>
            <w:r w:rsidRPr="00732B4B">
              <w:rPr>
                <w:sz w:val="22"/>
                <w:szCs w:val="22"/>
                <w:lang w:val="pl-PL"/>
              </w:rPr>
              <w:t>Felczykowska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3850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sz w:val="22"/>
                <w:szCs w:val="22"/>
                <w:lang w:val="pl-PL"/>
              </w:rPr>
              <w:t xml:space="preserve">Aktywności biologiczne związków produkowanych przez mikroorganizmy występujące w zakwitach oraz hodowlach </w:t>
            </w:r>
            <w:proofErr w:type="spellStart"/>
            <w:r w:rsidRPr="00732B4B">
              <w:rPr>
                <w:sz w:val="22"/>
                <w:szCs w:val="22"/>
                <w:lang w:val="pl-PL"/>
              </w:rPr>
              <w:t>cyanobakterii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B02396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>Otwarcie</w:t>
            </w:r>
            <w:r w:rsidRPr="00732B4B">
              <w:rPr>
                <w:sz w:val="22"/>
                <w:szCs w:val="22"/>
                <w:lang w:val="pl-PL"/>
              </w:rPr>
              <w:t>: 2015.02.06</w:t>
            </w:r>
          </w:p>
          <w:p w14:paraId="4B52191E" w14:textId="77777777" w:rsidR="00A56446" w:rsidRPr="00732B4B" w:rsidRDefault="00A56446" w:rsidP="00037266">
            <w:pPr>
              <w:rPr>
                <w:b/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 xml:space="preserve">Zakończenie: </w:t>
            </w:r>
            <w:r w:rsidRPr="00732B4B">
              <w:rPr>
                <w:sz w:val="22"/>
                <w:szCs w:val="22"/>
                <w:lang w:val="pl-PL"/>
              </w:rPr>
              <w:t>2016</w:t>
            </w:r>
            <w:r>
              <w:rPr>
                <w:sz w:val="22"/>
                <w:szCs w:val="22"/>
                <w:lang w:val="pl-PL"/>
              </w:rPr>
              <w:t>.11.18 (</w:t>
            </w:r>
            <w:r w:rsidRPr="00DA7FE0">
              <w:rPr>
                <w:sz w:val="22"/>
                <w:lang w:val="pl-PL"/>
              </w:rPr>
              <w:t xml:space="preserve">praca doktorska uzyskała wyróżnienie Rady </w:t>
            </w:r>
            <w:r>
              <w:rPr>
                <w:sz w:val="22"/>
                <w:lang w:val="pl-PL"/>
              </w:rPr>
              <w:t>Wydziału Biologii</w:t>
            </w:r>
            <w:r w:rsidRPr="00DA7FE0">
              <w:rPr>
                <w:sz w:val="22"/>
                <w:lang w:val="pl-PL"/>
              </w:rPr>
              <w:t xml:space="preserve"> UG</w:t>
            </w:r>
            <w:r>
              <w:rPr>
                <w:sz w:val="22"/>
                <w:lang w:val="pl-PL"/>
              </w:rPr>
              <w:t>)</w:t>
            </w:r>
          </w:p>
        </w:tc>
      </w:tr>
      <w:tr w:rsidR="00A56446" w:rsidRPr="000F5E51" w14:paraId="13F45FF9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A44F7E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45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8192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Anna </w:t>
            </w:r>
            <w:proofErr w:type="spellStart"/>
            <w:r>
              <w:rPr>
                <w:sz w:val="22"/>
                <w:szCs w:val="22"/>
                <w:lang w:val="pl-PL"/>
              </w:rPr>
              <w:t>Wosinski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8DFC" w14:textId="77777777" w:rsidR="00A56446" w:rsidRPr="00CE155E" w:rsidRDefault="00A56446" w:rsidP="00037266">
            <w:pPr>
              <w:rPr>
                <w:sz w:val="22"/>
                <w:szCs w:val="22"/>
                <w:lang w:val="pl-PL"/>
              </w:rPr>
            </w:pPr>
            <w:r w:rsidRPr="00CE155E">
              <w:rPr>
                <w:lang w:val="pl-PL"/>
              </w:rPr>
              <w:t xml:space="preserve">Wpływ zmian poziomu metabolitów na replikację DNA w komórkach </w:t>
            </w:r>
            <w:r w:rsidRPr="00CE155E">
              <w:rPr>
                <w:rStyle w:val="Uwydatnienie"/>
                <w:lang w:val="pl-PL"/>
              </w:rPr>
              <w:t>Escherichia coli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8F57C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>Otwarcie</w:t>
            </w:r>
            <w:r w:rsidRPr="00732B4B">
              <w:rPr>
                <w:sz w:val="22"/>
                <w:szCs w:val="22"/>
                <w:lang w:val="pl-PL"/>
              </w:rPr>
              <w:t>: 2013.07.05</w:t>
            </w:r>
          </w:p>
          <w:p w14:paraId="461E501E" w14:textId="77777777" w:rsidR="00A56446" w:rsidRPr="00CE155E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>Zakończenie: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2018.03.23</w:t>
            </w:r>
          </w:p>
        </w:tc>
      </w:tr>
      <w:tr w:rsidR="00A56446" w:rsidRPr="000F5E51" w14:paraId="798000A1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129B77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46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ED0F" w14:textId="77777777" w:rsidR="00A56446" w:rsidRDefault="00A56446" w:rsidP="00037266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Aneta Wieczorek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4791" w14:textId="77777777" w:rsidR="00A56446" w:rsidRPr="00CE155E" w:rsidRDefault="00A56446" w:rsidP="00037266">
            <w:pPr>
              <w:rPr>
                <w:lang w:val="pl-PL"/>
              </w:rPr>
            </w:pPr>
            <w:r>
              <w:rPr>
                <w:lang w:val="pl-PL"/>
              </w:rPr>
              <w:t>Korelacje pomiędzy ekspresją genów kodujących enzymy cyklu Krebsa a kontrolą replikacji DNA w komórkach ludzkich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F6DD3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>Otwarcie</w:t>
            </w:r>
            <w:r w:rsidRPr="00732B4B">
              <w:rPr>
                <w:sz w:val="22"/>
                <w:szCs w:val="22"/>
                <w:lang w:val="pl-PL"/>
              </w:rPr>
              <w:t>: 201</w:t>
            </w:r>
            <w:r>
              <w:rPr>
                <w:sz w:val="22"/>
                <w:szCs w:val="22"/>
                <w:lang w:val="pl-PL"/>
              </w:rPr>
              <w:t>5</w:t>
            </w:r>
            <w:r w:rsidRPr="00732B4B">
              <w:rPr>
                <w:sz w:val="22"/>
                <w:szCs w:val="22"/>
                <w:lang w:val="pl-PL"/>
              </w:rPr>
              <w:t>.0</w:t>
            </w:r>
            <w:r>
              <w:rPr>
                <w:sz w:val="22"/>
                <w:szCs w:val="22"/>
                <w:lang w:val="pl-PL"/>
              </w:rPr>
              <w:t>9</w:t>
            </w:r>
            <w:r w:rsidRPr="00732B4B">
              <w:rPr>
                <w:sz w:val="22"/>
                <w:szCs w:val="22"/>
                <w:lang w:val="pl-PL"/>
              </w:rPr>
              <w:t>.</w:t>
            </w:r>
            <w:r>
              <w:rPr>
                <w:sz w:val="22"/>
                <w:szCs w:val="22"/>
                <w:lang w:val="pl-PL"/>
              </w:rPr>
              <w:t>25</w:t>
            </w:r>
          </w:p>
          <w:p w14:paraId="6A4523EC" w14:textId="77777777" w:rsidR="00A56446" w:rsidRPr="00732B4B" w:rsidRDefault="00A56446" w:rsidP="00037266">
            <w:pPr>
              <w:rPr>
                <w:b/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>Zakończenie: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2018.05.18</w:t>
            </w:r>
          </w:p>
        </w:tc>
      </w:tr>
      <w:tr w:rsidR="00A56446" w:rsidRPr="000F5E51" w14:paraId="76B18131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A50FE8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47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1504" w14:textId="77777777" w:rsidR="00A56446" w:rsidRDefault="00A56446" w:rsidP="00037266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Karolina </w:t>
            </w:r>
            <w:proofErr w:type="spellStart"/>
            <w:r>
              <w:rPr>
                <w:sz w:val="22"/>
                <w:szCs w:val="22"/>
                <w:lang w:val="pl-PL"/>
              </w:rPr>
              <w:t>Fornalewicz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1D35" w14:textId="77777777" w:rsidR="00A56446" w:rsidRPr="00CE155E" w:rsidRDefault="00A56446" w:rsidP="00037266">
            <w:pPr>
              <w:rPr>
                <w:lang w:val="pl-PL"/>
              </w:rPr>
            </w:pPr>
            <w:r>
              <w:rPr>
                <w:lang w:val="pl-PL"/>
              </w:rPr>
              <w:t xml:space="preserve">Związek szlaku </w:t>
            </w:r>
            <w:proofErr w:type="spellStart"/>
            <w:r>
              <w:rPr>
                <w:lang w:val="pl-PL"/>
              </w:rPr>
              <w:t>pentozofosforanowego</w:t>
            </w:r>
            <w:proofErr w:type="spellEnd"/>
            <w:r>
              <w:rPr>
                <w:lang w:val="pl-PL"/>
              </w:rPr>
              <w:t xml:space="preserve"> z regulacją replikacji DNA w ludzkich fibroblastach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546387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>Otwarcie</w:t>
            </w:r>
            <w:r w:rsidRPr="00732B4B">
              <w:rPr>
                <w:sz w:val="22"/>
                <w:szCs w:val="22"/>
                <w:lang w:val="pl-PL"/>
              </w:rPr>
              <w:t>: 201</w:t>
            </w:r>
            <w:r>
              <w:rPr>
                <w:sz w:val="22"/>
                <w:szCs w:val="22"/>
                <w:lang w:val="pl-PL"/>
              </w:rPr>
              <w:t>5</w:t>
            </w:r>
            <w:r w:rsidRPr="00732B4B">
              <w:rPr>
                <w:sz w:val="22"/>
                <w:szCs w:val="22"/>
                <w:lang w:val="pl-PL"/>
              </w:rPr>
              <w:t>.0</w:t>
            </w:r>
            <w:r>
              <w:rPr>
                <w:sz w:val="22"/>
                <w:szCs w:val="22"/>
                <w:lang w:val="pl-PL"/>
              </w:rPr>
              <w:t>9</w:t>
            </w:r>
            <w:r w:rsidRPr="00732B4B">
              <w:rPr>
                <w:sz w:val="22"/>
                <w:szCs w:val="22"/>
                <w:lang w:val="pl-PL"/>
              </w:rPr>
              <w:t>.</w:t>
            </w:r>
            <w:r>
              <w:rPr>
                <w:sz w:val="22"/>
                <w:szCs w:val="22"/>
                <w:lang w:val="pl-PL"/>
              </w:rPr>
              <w:t>25</w:t>
            </w:r>
          </w:p>
          <w:p w14:paraId="727B13BF" w14:textId="77777777" w:rsidR="00A56446" w:rsidRPr="00732B4B" w:rsidRDefault="00A56446" w:rsidP="00037266">
            <w:pPr>
              <w:rPr>
                <w:b/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>Zakończenie: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2018.05.18</w:t>
            </w:r>
          </w:p>
        </w:tc>
      </w:tr>
      <w:tr w:rsidR="00A56446" w:rsidRPr="00650695" w14:paraId="4EB4BFED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B629EB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48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CC3F" w14:textId="77777777" w:rsidR="00A56446" w:rsidRDefault="00A56446" w:rsidP="00037266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Marta Skowron </w:t>
            </w:r>
            <w:proofErr w:type="spellStart"/>
            <w:r>
              <w:rPr>
                <w:sz w:val="22"/>
                <w:szCs w:val="22"/>
                <w:lang w:val="pl-PL"/>
              </w:rPr>
              <w:t>Volponi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8FB6" w14:textId="77777777" w:rsidR="00A56446" w:rsidRDefault="00A56446" w:rsidP="00037266">
            <w:pPr>
              <w:rPr>
                <w:lang w:val="pl-PL"/>
              </w:rPr>
            </w:pPr>
            <w:r w:rsidRPr="00A804F8">
              <w:rPr>
                <w:lang w:val="pl-PL"/>
              </w:rPr>
              <w:t>Mimikra morfologiczna i behawioralna u przezierników (</w:t>
            </w:r>
            <w:proofErr w:type="spellStart"/>
            <w:r w:rsidRPr="00A804F8">
              <w:rPr>
                <w:lang w:val="pl-PL"/>
              </w:rPr>
              <w:t>Lepidoptera</w:t>
            </w:r>
            <w:proofErr w:type="spellEnd"/>
            <w:r w:rsidRPr="00A804F8">
              <w:rPr>
                <w:lang w:val="pl-PL"/>
              </w:rPr>
              <w:t xml:space="preserve">: </w:t>
            </w:r>
            <w:proofErr w:type="spellStart"/>
            <w:r w:rsidRPr="00A804F8">
              <w:rPr>
                <w:lang w:val="pl-PL"/>
              </w:rPr>
              <w:t>Sesiidae</w:t>
            </w:r>
            <w:proofErr w:type="spellEnd"/>
            <w:r w:rsidRPr="00A804F8">
              <w:rPr>
                <w:lang w:val="pl-PL"/>
              </w:rPr>
              <w:t>) oraz jej markery genetyczne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2018A6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>Otwarcie</w:t>
            </w:r>
            <w:r w:rsidRPr="00732B4B">
              <w:rPr>
                <w:sz w:val="22"/>
                <w:szCs w:val="22"/>
                <w:lang w:val="pl-PL"/>
              </w:rPr>
              <w:t>: 201</w:t>
            </w:r>
            <w:r>
              <w:rPr>
                <w:sz w:val="22"/>
                <w:szCs w:val="22"/>
                <w:lang w:val="pl-PL"/>
              </w:rPr>
              <w:t>6</w:t>
            </w:r>
            <w:r w:rsidRPr="00732B4B">
              <w:rPr>
                <w:sz w:val="22"/>
                <w:szCs w:val="22"/>
                <w:lang w:val="pl-PL"/>
              </w:rPr>
              <w:t>.0</w:t>
            </w:r>
            <w:r>
              <w:rPr>
                <w:sz w:val="22"/>
                <w:szCs w:val="22"/>
                <w:lang w:val="pl-PL"/>
              </w:rPr>
              <w:t>6</w:t>
            </w:r>
            <w:r w:rsidRPr="00732B4B">
              <w:rPr>
                <w:sz w:val="22"/>
                <w:szCs w:val="22"/>
                <w:lang w:val="pl-PL"/>
              </w:rPr>
              <w:t>.</w:t>
            </w:r>
            <w:r>
              <w:rPr>
                <w:sz w:val="22"/>
                <w:szCs w:val="22"/>
                <w:lang w:val="pl-PL"/>
              </w:rPr>
              <w:t>17</w:t>
            </w:r>
          </w:p>
          <w:p w14:paraId="1D5E88D9" w14:textId="77777777" w:rsidR="00A56446" w:rsidRPr="00732B4B" w:rsidRDefault="00A56446" w:rsidP="00037266">
            <w:pPr>
              <w:rPr>
                <w:b/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 xml:space="preserve">Zakończenie: </w:t>
            </w:r>
            <w:r w:rsidRPr="00732B4B">
              <w:rPr>
                <w:sz w:val="22"/>
                <w:szCs w:val="22"/>
                <w:lang w:val="pl-PL"/>
              </w:rPr>
              <w:t>201</w:t>
            </w:r>
            <w:r>
              <w:rPr>
                <w:sz w:val="22"/>
                <w:szCs w:val="22"/>
                <w:lang w:val="pl-PL"/>
              </w:rPr>
              <w:t>8.09.28 (</w:t>
            </w:r>
            <w:r w:rsidRPr="00DA7FE0">
              <w:rPr>
                <w:sz w:val="22"/>
                <w:lang w:val="pl-PL"/>
              </w:rPr>
              <w:t xml:space="preserve">praca doktorska uzyskała wyróżnienie Rady </w:t>
            </w:r>
            <w:r>
              <w:rPr>
                <w:sz w:val="22"/>
                <w:lang w:val="pl-PL"/>
              </w:rPr>
              <w:t>Wydziału Biologii</w:t>
            </w:r>
            <w:r w:rsidRPr="00DA7FE0">
              <w:rPr>
                <w:sz w:val="22"/>
                <w:lang w:val="pl-PL"/>
              </w:rPr>
              <w:t xml:space="preserve"> UG</w:t>
            </w:r>
            <w:r>
              <w:rPr>
                <w:sz w:val="22"/>
                <w:lang w:val="pl-PL"/>
              </w:rPr>
              <w:t>)</w:t>
            </w:r>
          </w:p>
        </w:tc>
      </w:tr>
      <w:tr w:rsidR="00A56446" w:rsidRPr="00650695" w14:paraId="3EF6A124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33D1CD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49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4BC2" w14:textId="77777777" w:rsidR="00A56446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sz w:val="22"/>
                <w:szCs w:val="22"/>
                <w:lang w:val="pl-PL"/>
              </w:rPr>
              <w:t xml:space="preserve">Paulina </w:t>
            </w:r>
            <w:proofErr w:type="spellStart"/>
            <w:r>
              <w:rPr>
                <w:sz w:val="22"/>
                <w:szCs w:val="22"/>
                <w:lang w:val="pl-PL"/>
              </w:rPr>
              <w:t>Mozolewska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4AB6" w14:textId="77777777" w:rsidR="00A56446" w:rsidRPr="005E45FA" w:rsidRDefault="00A56446" w:rsidP="00037266">
            <w:pPr>
              <w:rPr>
                <w:i/>
                <w:lang w:val="pl-PL"/>
              </w:rPr>
            </w:pPr>
            <w:r>
              <w:rPr>
                <w:lang w:val="pl-PL"/>
              </w:rPr>
              <w:t xml:space="preserve">Zmiany w mitochondriach ludzkich komórek niosących mutację w genie </w:t>
            </w:r>
            <w:r>
              <w:rPr>
                <w:i/>
                <w:lang w:val="pl-PL"/>
              </w:rPr>
              <w:t>IT15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CDFDEA" w14:textId="77777777" w:rsidR="00A56446" w:rsidRPr="00732B4B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>Otwarcie</w:t>
            </w:r>
            <w:r w:rsidRPr="00732B4B">
              <w:rPr>
                <w:sz w:val="22"/>
                <w:szCs w:val="22"/>
                <w:lang w:val="pl-PL"/>
              </w:rPr>
              <w:t>: 201</w:t>
            </w:r>
            <w:r>
              <w:rPr>
                <w:sz w:val="22"/>
                <w:szCs w:val="22"/>
                <w:lang w:val="pl-PL"/>
              </w:rPr>
              <w:t>5</w:t>
            </w:r>
            <w:r w:rsidRPr="00732B4B">
              <w:rPr>
                <w:sz w:val="22"/>
                <w:szCs w:val="22"/>
                <w:lang w:val="pl-PL"/>
              </w:rPr>
              <w:t>.0</w:t>
            </w:r>
            <w:r>
              <w:rPr>
                <w:sz w:val="22"/>
                <w:szCs w:val="22"/>
                <w:lang w:val="pl-PL"/>
              </w:rPr>
              <w:t>6</w:t>
            </w:r>
            <w:r w:rsidRPr="00732B4B">
              <w:rPr>
                <w:sz w:val="22"/>
                <w:szCs w:val="22"/>
                <w:lang w:val="pl-PL"/>
              </w:rPr>
              <w:t>.</w:t>
            </w:r>
            <w:r>
              <w:rPr>
                <w:sz w:val="22"/>
                <w:szCs w:val="22"/>
                <w:lang w:val="pl-PL"/>
              </w:rPr>
              <w:t>12</w:t>
            </w:r>
          </w:p>
          <w:p w14:paraId="3D92ACA9" w14:textId="77777777" w:rsidR="00A56446" w:rsidRPr="005E45FA" w:rsidRDefault="00A56446" w:rsidP="0003726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>Zakończenie: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2018.12.14 (</w:t>
            </w:r>
            <w:r w:rsidRPr="00DA7FE0">
              <w:rPr>
                <w:sz w:val="22"/>
                <w:lang w:val="pl-PL"/>
              </w:rPr>
              <w:t xml:space="preserve">praca doktorska uzyskała wyróżnienie Rady </w:t>
            </w:r>
            <w:r>
              <w:rPr>
                <w:sz w:val="22"/>
                <w:lang w:val="pl-PL"/>
              </w:rPr>
              <w:t>Wydziału Biologii</w:t>
            </w:r>
            <w:r w:rsidRPr="00DA7FE0">
              <w:rPr>
                <w:sz w:val="22"/>
                <w:lang w:val="pl-PL"/>
              </w:rPr>
              <w:t xml:space="preserve"> UG</w:t>
            </w:r>
            <w:r>
              <w:rPr>
                <w:sz w:val="22"/>
                <w:lang w:val="pl-PL"/>
              </w:rPr>
              <w:t>)</w:t>
            </w:r>
          </w:p>
        </w:tc>
      </w:tr>
      <w:tr w:rsidR="00A56446" w:rsidRPr="00650695" w14:paraId="31C89FA2" w14:textId="77777777" w:rsidTr="0003726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90C270" w14:textId="77777777" w:rsidR="00A56446" w:rsidRDefault="00A56446" w:rsidP="00037266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lastRenderedPageBreak/>
              <w:t xml:space="preserve">50 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0CCB" w14:textId="77777777" w:rsidR="00A56446" w:rsidRDefault="00A56446" w:rsidP="00037266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Karolina </w:t>
            </w:r>
            <w:proofErr w:type="spellStart"/>
            <w:r>
              <w:rPr>
                <w:sz w:val="22"/>
                <w:szCs w:val="22"/>
                <w:lang w:val="pl-PL"/>
              </w:rPr>
              <w:t>Pierzynowska</w:t>
            </w:r>
            <w:proofErr w:type="spellEnd"/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93E0" w14:textId="77777777" w:rsidR="00A56446" w:rsidRPr="00A56446" w:rsidRDefault="00A56446" w:rsidP="00037266">
            <w:pPr>
              <w:rPr>
                <w:lang w:val="pl-PL"/>
              </w:rPr>
            </w:pPr>
            <w:r w:rsidRPr="00A56446">
              <w:rPr>
                <w:lang w:val="pl-PL"/>
              </w:rPr>
              <w:t xml:space="preserve">Indukcja </w:t>
            </w:r>
            <w:proofErr w:type="spellStart"/>
            <w:r w:rsidRPr="00A56446">
              <w:rPr>
                <w:lang w:val="pl-PL"/>
              </w:rPr>
              <w:t>autofagii</w:t>
            </w:r>
            <w:proofErr w:type="spellEnd"/>
            <w:r w:rsidRPr="00A56446">
              <w:rPr>
                <w:lang w:val="pl-PL"/>
              </w:rPr>
              <w:t xml:space="preserve"> jako mechanizm działania genisteiny w eksperymentalnej terapii chorób neurodegeneracyjnych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70C0D4" w14:textId="77777777" w:rsidR="00A56446" w:rsidRDefault="00A56446" w:rsidP="00A56446">
            <w:pPr>
              <w:rPr>
                <w:sz w:val="22"/>
                <w:szCs w:val="22"/>
                <w:lang w:val="pl-PL"/>
              </w:rPr>
            </w:pPr>
            <w:r w:rsidRPr="00732B4B">
              <w:rPr>
                <w:b/>
                <w:sz w:val="22"/>
                <w:szCs w:val="22"/>
                <w:lang w:val="pl-PL"/>
              </w:rPr>
              <w:t>Otwarcie</w:t>
            </w:r>
            <w:r w:rsidRPr="00732B4B">
              <w:rPr>
                <w:sz w:val="22"/>
                <w:szCs w:val="22"/>
                <w:lang w:val="pl-PL"/>
              </w:rPr>
              <w:t>: 201</w:t>
            </w:r>
            <w:r>
              <w:rPr>
                <w:sz w:val="22"/>
                <w:szCs w:val="22"/>
                <w:lang w:val="pl-PL"/>
              </w:rPr>
              <w:t>6</w:t>
            </w:r>
            <w:r w:rsidRPr="00732B4B">
              <w:rPr>
                <w:sz w:val="22"/>
                <w:szCs w:val="22"/>
                <w:lang w:val="pl-PL"/>
              </w:rPr>
              <w:t>.0</w:t>
            </w:r>
            <w:r>
              <w:rPr>
                <w:sz w:val="22"/>
                <w:szCs w:val="22"/>
                <w:lang w:val="pl-PL"/>
              </w:rPr>
              <w:t>3</w:t>
            </w:r>
            <w:r w:rsidRPr="00732B4B">
              <w:rPr>
                <w:sz w:val="22"/>
                <w:szCs w:val="22"/>
                <w:lang w:val="pl-PL"/>
              </w:rPr>
              <w:t>.</w:t>
            </w:r>
            <w:r>
              <w:rPr>
                <w:sz w:val="22"/>
                <w:szCs w:val="22"/>
                <w:lang w:val="pl-PL"/>
              </w:rPr>
              <w:t>18</w:t>
            </w:r>
          </w:p>
          <w:p w14:paraId="03A277A9" w14:textId="4432E410" w:rsidR="00A56446" w:rsidRPr="00A56446" w:rsidRDefault="00A56446" w:rsidP="00A56446">
            <w:pPr>
              <w:rPr>
                <w:sz w:val="22"/>
                <w:szCs w:val="22"/>
                <w:lang w:val="pl-PL"/>
              </w:rPr>
            </w:pPr>
            <w:r w:rsidRPr="00A56446">
              <w:rPr>
                <w:b/>
                <w:bCs/>
                <w:sz w:val="22"/>
                <w:szCs w:val="22"/>
                <w:lang w:val="pl-PL"/>
              </w:rPr>
              <w:t xml:space="preserve">Zakończenie: </w:t>
            </w:r>
            <w:r>
              <w:rPr>
                <w:sz w:val="22"/>
                <w:szCs w:val="22"/>
                <w:lang w:val="pl-PL"/>
              </w:rPr>
              <w:t>obrona rozprawy doktorskiej: 2019.12.18</w:t>
            </w:r>
            <w:r w:rsidR="00650695">
              <w:rPr>
                <w:sz w:val="22"/>
                <w:szCs w:val="22"/>
                <w:lang w:val="pl-PL"/>
              </w:rPr>
              <w:t xml:space="preserve"> (wnios</w:t>
            </w:r>
            <w:r w:rsidR="00DB40E5">
              <w:rPr>
                <w:sz w:val="22"/>
                <w:szCs w:val="22"/>
                <w:lang w:val="pl-PL"/>
              </w:rPr>
              <w:t>ek komisji</w:t>
            </w:r>
            <w:r w:rsidR="00650695">
              <w:rPr>
                <w:sz w:val="22"/>
                <w:szCs w:val="22"/>
                <w:lang w:val="pl-PL"/>
              </w:rPr>
              <w:t xml:space="preserve"> o wyróżnienie pracy doktorskiej)</w:t>
            </w:r>
            <w:r>
              <w:rPr>
                <w:sz w:val="22"/>
                <w:szCs w:val="22"/>
                <w:lang w:val="pl-PL"/>
              </w:rPr>
              <w:t>; planowane nadanie stopnia doktora</w:t>
            </w:r>
            <w:r w:rsidR="005F2909">
              <w:rPr>
                <w:sz w:val="22"/>
                <w:szCs w:val="22"/>
                <w:lang w:val="pl-PL"/>
              </w:rPr>
              <w:t xml:space="preserve"> przez Radę Dyscypliny Nauki Biologiczne UG</w:t>
            </w:r>
            <w:r w:rsidR="00650695">
              <w:rPr>
                <w:sz w:val="22"/>
                <w:szCs w:val="22"/>
                <w:lang w:val="pl-PL"/>
              </w:rPr>
              <w:t xml:space="preserve"> i głosowanie nad wyróżnieniem</w:t>
            </w:r>
            <w:r>
              <w:rPr>
                <w:sz w:val="22"/>
                <w:szCs w:val="22"/>
                <w:lang w:val="pl-PL"/>
              </w:rPr>
              <w:t>: 2020.01.31</w:t>
            </w:r>
          </w:p>
          <w:p w14:paraId="0AD53E6D" w14:textId="77777777" w:rsidR="00A56446" w:rsidRPr="00732B4B" w:rsidRDefault="00A56446" w:rsidP="00037266">
            <w:pPr>
              <w:rPr>
                <w:b/>
                <w:sz w:val="22"/>
                <w:szCs w:val="22"/>
                <w:lang w:val="pl-PL"/>
              </w:rPr>
            </w:pPr>
            <w:bookmarkStart w:id="0" w:name="_GoBack"/>
            <w:bookmarkEnd w:id="0"/>
          </w:p>
        </w:tc>
      </w:tr>
      <w:tr w:rsidR="00A56446" w:rsidRPr="00650695" w14:paraId="4EE453A1" w14:textId="77777777" w:rsidTr="00037266">
        <w:trPr>
          <w:cantSplit/>
        </w:trPr>
        <w:tc>
          <w:tcPr>
            <w:tcW w:w="861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A0E0FD" w14:textId="77777777" w:rsidR="00A56446" w:rsidRPr="00732B4B" w:rsidRDefault="00A56446" w:rsidP="00037266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</w:tbl>
    <w:p w14:paraId="28691BEF" w14:textId="77777777" w:rsidR="00BD315F" w:rsidRPr="00A56446" w:rsidRDefault="00BD315F">
      <w:pPr>
        <w:rPr>
          <w:lang w:val="pl-PL"/>
        </w:rPr>
      </w:pPr>
    </w:p>
    <w:sectPr w:rsidR="00BD315F" w:rsidRPr="00A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46"/>
    <w:rsid w:val="0020431C"/>
    <w:rsid w:val="005F2909"/>
    <w:rsid w:val="00650695"/>
    <w:rsid w:val="00A56446"/>
    <w:rsid w:val="00BD315F"/>
    <w:rsid w:val="00D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BD8F3B3"/>
  <w15:chartTrackingRefBased/>
  <w15:docId w15:val="{4E438D87-034C-48DB-ADFA-EA4D3EA1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4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A56446"/>
    <w:rPr>
      <w:i/>
      <w:iCs/>
    </w:rPr>
  </w:style>
  <w:style w:type="character" w:styleId="Hipercze">
    <w:name w:val="Hyperlink"/>
    <w:uiPriority w:val="99"/>
    <w:unhideWhenUsed/>
    <w:rsid w:val="00A56446"/>
    <w:rPr>
      <w:color w:val="587DA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logy.ug.edu.pl/../../info/doktoranci/karty/studium_0045_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1604</Words>
  <Characters>9624</Characters>
  <Application>Microsoft Office Word</Application>
  <DocSecurity>0</DocSecurity>
  <Lines>80</Lines>
  <Paragraphs>22</Paragraphs>
  <ScaleCrop>false</ScaleCrop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Wegrzyn</dc:creator>
  <cp:keywords/>
  <dc:description/>
  <cp:lastModifiedBy>Grzegorz Wegrzyn</cp:lastModifiedBy>
  <cp:revision>7</cp:revision>
  <dcterms:created xsi:type="dcterms:W3CDTF">2019-12-21T21:53:00Z</dcterms:created>
  <dcterms:modified xsi:type="dcterms:W3CDTF">2019-12-22T00:04:00Z</dcterms:modified>
</cp:coreProperties>
</file>